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459B0" w14:textId="77777777" w:rsidR="00577F78" w:rsidRDefault="00000000">
      <w:pPr>
        <w:jc w:val="center"/>
        <w:rPr>
          <w:rFonts w:ascii="EB Garamond Medium" w:eastAsia="EB Garamond Medium" w:hAnsi="EB Garamond Medium" w:cs="EB Garamond Medium"/>
          <w:sz w:val="26"/>
          <w:szCs w:val="26"/>
        </w:rPr>
      </w:pPr>
      <w:r>
        <w:t xml:space="preserve">   </w:t>
      </w:r>
      <w:r>
        <w:rPr>
          <w:rFonts w:ascii="EB Garamond" w:eastAsia="EB Garamond" w:hAnsi="EB Garamond" w:cs="EB Garamond"/>
        </w:rPr>
        <w:t xml:space="preserve">  </w:t>
      </w:r>
      <w:r>
        <w:rPr>
          <w:rFonts w:ascii="EB Garamond Medium" w:eastAsia="EB Garamond Medium" w:hAnsi="EB Garamond Medium" w:cs="EB Garamond Medium"/>
        </w:rPr>
        <w:t xml:space="preserve"> </w:t>
      </w:r>
      <w:r>
        <w:rPr>
          <w:rFonts w:ascii="EB Garamond Medium" w:eastAsia="EB Garamond Medium" w:hAnsi="EB Garamond Medium" w:cs="EB Garamond Medium"/>
          <w:sz w:val="26"/>
          <w:szCs w:val="26"/>
        </w:rPr>
        <w:t>Final Project Documentation for “Trusted Advisor”</w:t>
      </w:r>
    </w:p>
    <w:p w14:paraId="25C172C1" w14:textId="77777777" w:rsidR="00577F78" w:rsidRDefault="00000000">
      <w:pPr>
        <w:jc w:val="center"/>
        <w:rPr>
          <w:rFonts w:ascii="EB Garamond Medium" w:eastAsia="EB Garamond Medium" w:hAnsi="EB Garamond Medium" w:cs="EB Garamond Medium"/>
          <w:sz w:val="26"/>
          <w:szCs w:val="26"/>
        </w:rPr>
      </w:pPr>
      <w:r>
        <w:rPr>
          <w:rFonts w:ascii="EB Garamond Medium" w:eastAsia="EB Garamond Medium" w:hAnsi="EB Garamond Medium" w:cs="EB Garamond Medium"/>
          <w:sz w:val="26"/>
          <w:szCs w:val="26"/>
        </w:rPr>
        <w:t xml:space="preserve">Prepared for </w:t>
      </w:r>
    </w:p>
    <w:p w14:paraId="095C2A56" w14:textId="77777777" w:rsidR="00577F78" w:rsidRDefault="00577F78">
      <w:pPr>
        <w:jc w:val="center"/>
        <w:rPr>
          <w:b/>
          <w:sz w:val="26"/>
          <w:szCs w:val="26"/>
        </w:rPr>
      </w:pPr>
    </w:p>
    <w:p w14:paraId="2FD0DF03" w14:textId="77777777" w:rsidR="00577F78" w:rsidRDefault="00000000">
      <w:pPr>
        <w:jc w:val="center"/>
      </w:pPr>
      <w:r>
        <w:rPr>
          <w:noProof/>
        </w:rPr>
        <w:drawing>
          <wp:inline distT="114300" distB="114300" distL="114300" distR="114300" wp14:anchorId="78724BA1" wp14:editId="53CC5F2A">
            <wp:extent cx="2066925" cy="671080"/>
            <wp:effectExtent l="0" t="0" r="0" b="0"/>
            <wp:docPr id="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2066925" cy="671080"/>
                    </a:xfrm>
                    <a:prstGeom prst="rect">
                      <a:avLst/>
                    </a:prstGeom>
                    <a:ln/>
                  </pic:spPr>
                </pic:pic>
              </a:graphicData>
            </a:graphic>
          </wp:inline>
        </w:drawing>
      </w:r>
    </w:p>
    <w:p w14:paraId="7B0851A6" w14:textId="77777777" w:rsidR="00577F78" w:rsidRDefault="00577F78">
      <w:pPr>
        <w:jc w:val="center"/>
      </w:pPr>
    </w:p>
    <w:p w14:paraId="09314C29" w14:textId="77777777" w:rsidR="00577F78" w:rsidRDefault="00577F78">
      <w:pPr>
        <w:jc w:val="center"/>
      </w:pPr>
    </w:p>
    <w:p w14:paraId="4343884D" w14:textId="77777777" w:rsidR="00577F78" w:rsidRDefault="00577F78">
      <w:pPr>
        <w:jc w:val="center"/>
      </w:pPr>
    </w:p>
    <w:p w14:paraId="10D0CFC9" w14:textId="77777777" w:rsidR="00577F78" w:rsidRDefault="00577F78">
      <w:pPr>
        <w:jc w:val="center"/>
      </w:pPr>
    </w:p>
    <w:tbl>
      <w:tblPr>
        <w:tblStyle w:val="a4"/>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577F78" w14:paraId="6368DF8A" w14:textId="77777777">
        <w:trPr>
          <w:jc w:val="center"/>
        </w:trPr>
        <w:tc>
          <w:tcPr>
            <w:tcW w:w="4680" w:type="dxa"/>
            <w:tcBorders>
              <w:top w:val="single" w:sz="8" w:space="0" w:color="F9FAFB"/>
              <w:left w:val="single" w:sz="8" w:space="0" w:color="F9FAFB"/>
              <w:bottom w:val="single" w:sz="8" w:space="0" w:color="F9FAFB"/>
              <w:right w:val="single" w:sz="8" w:space="0" w:color="F9FAFB"/>
            </w:tcBorders>
            <w:shd w:val="clear" w:color="auto" w:fill="auto"/>
            <w:tcMar>
              <w:top w:w="100" w:type="dxa"/>
              <w:left w:w="100" w:type="dxa"/>
              <w:bottom w:w="100" w:type="dxa"/>
              <w:right w:w="100" w:type="dxa"/>
            </w:tcMar>
          </w:tcPr>
          <w:p w14:paraId="35C01562" w14:textId="77777777" w:rsidR="00577F78" w:rsidRDefault="00000000">
            <w:pPr>
              <w:widowControl w:val="0"/>
              <w:spacing w:line="240" w:lineRule="auto"/>
            </w:pPr>
            <w:r>
              <w:rPr>
                <w:noProof/>
              </w:rPr>
              <w:drawing>
                <wp:inline distT="114300" distB="114300" distL="114300" distR="114300" wp14:anchorId="626BBBE0" wp14:editId="5A13769C">
                  <wp:extent cx="2838450" cy="2844800"/>
                  <wp:effectExtent l="0" t="0" r="0" b="0"/>
                  <wp:docPr id="9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2838450" cy="2844800"/>
                          </a:xfrm>
                          <a:prstGeom prst="rect">
                            <a:avLst/>
                          </a:prstGeom>
                          <a:ln/>
                        </pic:spPr>
                      </pic:pic>
                    </a:graphicData>
                  </a:graphic>
                </wp:inline>
              </w:drawing>
            </w:r>
          </w:p>
        </w:tc>
        <w:tc>
          <w:tcPr>
            <w:tcW w:w="4680" w:type="dxa"/>
            <w:tcBorders>
              <w:top w:val="single" w:sz="8" w:space="0" w:color="F9FAFB"/>
              <w:left w:val="single" w:sz="8" w:space="0" w:color="F9FAFB"/>
              <w:bottom w:val="single" w:sz="8" w:space="0" w:color="F9FAFB"/>
              <w:right w:val="single" w:sz="8" w:space="0" w:color="F9FAFB"/>
            </w:tcBorders>
            <w:shd w:val="clear" w:color="auto" w:fill="auto"/>
            <w:tcMar>
              <w:top w:w="100" w:type="dxa"/>
              <w:left w:w="100" w:type="dxa"/>
              <w:bottom w:w="100" w:type="dxa"/>
              <w:right w:w="100" w:type="dxa"/>
            </w:tcMar>
          </w:tcPr>
          <w:p w14:paraId="25010F65" w14:textId="77777777" w:rsidR="00577F78" w:rsidRDefault="00000000">
            <w:pPr>
              <w:jc w:val="center"/>
              <w:rPr>
                <w:rFonts w:ascii="EB Garamond SemiBold" w:eastAsia="EB Garamond SemiBold" w:hAnsi="EB Garamond SemiBold" w:cs="EB Garamond SemiBold"/>
                <w:i/>
                <w:sz w:val="24"/>
                <w:szCs w:val="24"/>
              </w:rPr>
            </w:pPr>
            <w:r>
              <w:rPr>
                <w:rFonts w:ascii="EB Garamond SemiBold" w:eastAsia="EB Garamond SemiBold" w:hAnsi="EB Garamond SemiBold" w:cs="EB Garamond SemiBold"/>
                <w:i/>
                <w:sz w:val="24"/>
                <w:szCs w:val="24"/>
              </w:rPr>
              <w:t xml:space="preserve">Submitted by </w:t>
            </w:r>
          </w:p>
          <w:p w14:paraId="34B85169" w14:textId="77777777" w:rsidR="00577F78" w:rsidRDefault="00577F78">
            <w:pPr>
              <w:jc w:val="center"/>
              <w:rPr>
                <w:rFonts w:ascii="EB Garamond SemiBold" w:eastAsia="EB Garamond SemiBold" w:hAnsi="EB Garamond SemiBold" w:cs="EB Garamond SemiBold"/>
                <w:sz w:val="24"/>
                <w:szCs w:val="24"/>
              </w:rPr>
            </w:pPr>
          </w:p>
          <w:p w14:paraId="1E17FA12" w14:textId="77777777" w:rsidR="00577F78" w:rsidRDefault="00000000">
            <w:pPr>
              <w:jc w:val="center"/>
              <w:rPr>
                <w:rFonts w:ascii="EB Garamond SemiBold" w:eastAsia="EB Garamond SemiBold" w:hAnsi="EB Garamond SemiBold" w:cs="EB Garamond SemiBold"/>
                <w:sz w:val="24"/>
                <w:szCs w:val="24"/>
              </w:rPr>
            </w:pPr>
            <w:proofErr w:type="gramStart"/>
            <w:r>
              <w:rPr>
                <w:rFonts w:ascii="EB Garamond SemiBold" w:eastAsia="EB Garamond SemiBold" w:hAnsi="EB Garamond SemiBold" w:cs="EB Garamond SemiBold"/>
                <w:sz w:val="24"/>
                <w:szCs w:val="24"/>
              </w:rPr>
              <w:t>TEAM  MEMBERS</w:t>
            </w:r>
            <w:proofErr w:type="gramEnd"/>
          </w:p>
          <w:p w14:paraId="43DE0586" w14:textId="77777777" w:rsidR="00577F78" w:rsidRDefault="00000000">
            <w:pPr>
              <w:jc w:val="center"/>
              <w:rPr>
                <w:rFonts w:ascii="EB Garamond Medium" w:eastAsia="EB Garamond Medium" w:hAnsi="EB Garamond Medium" w:cs="EB Garamond Medium"/>
              </w:rPr>
            </w:pPr>
            <w:r>
              <w:rPr>
                <w:rFonts w:ascii="EB Garamond Medium" w:eastAsia="EB Garamond Medium" w:hAnsi="EB Garamond Medium" w:cs="EB Garamond Medium"/>
              </w:rPr>
              <w:t>Lisa Jia</w:t>
            </w:r>
          </w:p>
          <w:p w14:paraId="3786AE70" w14:textId="77777777" w:rsidR="00577F78" w:rsidRDefault="00000000">
            <w:pPr>
              <w:jc w:val="center"/>
              <w:rPr>
                <w:rFonts w:ascii="EB Garamond Medium" w:eastAsia="EB Garamond Medium" w:hAnsi="EB Garamond Medium" w:cs="EB Garamond Medium"/>
              </w:rPr>
            </w:pPr>
            <w:r>
              <w:rPr>
                <w:rFonts w:ascii="EB Garamond Medium" w:eastAsia="EB Garamond Medium" w:hAnsi="EB Garamond Medium" w:cs="EB Garamond Medium"/>
              </w:rPr>
              <w:t>Yogender Singh</w:t>
            </w:r>
          </w:p>
          <w:p w14:paraId="44DEC079" w14:textId="573252D7" w:rsidR="00577F78" w:rsidRDefault="006B52AD">
            <w:pPr>
              <w:jc w:val="center"/>
              <w:rPr>
                <w:rFonts w:ascii="EB Garamond Medium" w:eastAsia="EB Garamond Medium" w:hAnsi="EB Garamond Medium" w:cs="EB Garamond Medium"/>
              </w:rPr>
            </w:pPr>
            <w:r>
              <w:rPr>
                <w:rFonts w:ascii="EB Garamond Medium" w:eastAsia="EB Garamond Medium" w:hAnsi="EB Garamond Medium" w:cs="EB Garamond Medium"/>
              </w:rPr>
              <w:t>Pranjali</w:t>
            </w:r>
            <w:r w:rsidR="00000000">
              <w:rPr>
                <w:rFonts w:ascii="EB Garamond Medium" w:eastAsia="EB Garamond Medium" w:hAnsi="EB Garamond Medium" w:cs="EB Garamond Medium"/>
              </w:rPr>
              <w:t xml:space="preserve"> Misra</w:t>
            </w:r>
          </w:p>
          <w:p w14:paraId="308ACE3B" w14:textId="77777777" w:rsidR="00577F78" w:rsidRDefault="00000000">
            <w:pPr>
              <w:jc w:val="center"/>
              <w:rPr>
                <w:rFonts w:ascii="EB Garamond Medium" w:eastAsia="EB Garamond Medium" w:hAnsi="EB Garamond Medium" w:cs="EB Garamond Medium"/>
              </w:rPr>
            </w:pPr>
            <w:r>
              <w:rPr>
                <w:rFonts w:ascii="EB Garamond Medium" w:eastAsia="EB Garamond Medium" w:hAnsi="EB Garamond Medium" w:cs="EB Garamond Medium"/>
              </w:rPr>
              <w:t>Shweta Pachauri</w:t>
            </w:r>
          </w:p>
          <w:p w14:paraId="581672F7" w14:textId="77777777" w:rsidR="00577F78" w:rsidRDefault="00000000">
            <w:pPr>
              <w:jc w:val="center"/>
              <w:rPr>
                <w:rFonts w:ascii="EB Garamond Medium" w:eastAsia="EB Garamond Medium" w:hAnsi="EB Garamond Medium" w:cs="EB Garamond Medium"/>
              </w:rPr>
            </w:pPr>
            <w:r>
              <w:rPr>
                <w:rFonts w:ascii="EB Garamond Medium" w:eastAsia="EB Garamond Medium" w:hAnsi="EB Garamond Medium" w:cs="EB Garamond Medium"/>
              </w:rPr>
              <w:t>Bora Sai Prasanna</w:t>
            </w:r>
          </w:p>
          <w:p w14:paraId="79F89CE6" w14:textId="3D9FCDD1" w:rsidR="006B52AD" w:rsidRDefault="006B52AD">
            <w:pPr>
              <w:jc w:val="center"/>
              <w:rPr>
                <w:rFonts w:ascii="EB Garamond Medium" w:eastAsia="EB Garamond Medium" w:hAnsi="EB Garamond Medium" w:cs="EB Garamond Medium"/>
              </w:rPr>
            </w:pPr>
            <w:r>
              <w:rPr>
                <w:rFonts w:ascii="EB Garamond Medium" w:eastAsia="EB Garamond Medium" w:hAnsi="EB Garamond Medium" w:cs="EB Garamond Medium"/>
              </w:rPr>
              <w:t>Pushpender Singh</w:t>
            </w:r>
          </w:p>
          <w:p w14:paraId="30135877" w14:textId="77777777" w:rsidR="00577F78" w:rsidRDefault="00577F78" w:rsidP="006B52AD"/>
          <w:p w14:paraId="7135A92A" w14:textId="77777777" w:rsidR="00577F78" w:rsidRDefault="00577F78">
            <w:pPr>
              <w:jc w:val="center"/>
              <w:rPr>
                <w:sz w:val="24"/>
                <w:szCs w:val="24"/>
              </w:rPr>
            </w:pPr>
          </w:p>
          <w:p w14:paraId="32A7AB97" w14:textId="77777777" w:rsidR="00577F78" w:rsidRDefault="00000000">
            <w:pPr>
              <w:jc w:val="center"/>
              <w:rPr>
                <w:rFonts w:ascii="EB Garamond SemiBold" w:eastAsia="EB Garamond SemiBold" w:hAnsi="EB Garamond SemiBold" w:cs="EB Garamond SemiBold"/>
                <w:sz w:val="24"/>
                <w:szCs w:val="24"/>
              </w:rPr>
            </w:pPr>
            <w:r>
              <w:rPr>
                <w:rFonts w:ascii="EB Garamond SemiBold" w:eastAsia="EB Garamond SemiBold" w:hAnsi="EB Garamond SemiBold" w:cs="EB Garamond SemiBold"/>
                <w:sz w:val="24"/>
                <w:szCs w:val="24"/>
              </w:rPr>
              <w:t>TEAM CAPTAIN</w:t>
            </w:r>
          </w:p>
          <w:p w14:paraId="656E9918" w14:textId="77777777" w:rsidR="00577F78" w:rsidRDefault="00000000">
            <w:pPr>
              <w:pBdr>
                <w:top w:val="nil"/>
                <w:left w:val="nil"/>
                <w:bottom w:val="nil"/>
                <w:right w:val="nil"/>
                <w:between w:val="nil"/>
              </w:pBdr>
              <w:jc w:val="center"/>
              <w:rPr>
                <w:rFonts w:ascii="EB Garamond Medium" w:eastAsia="EB Garamond Medium" w:hAnsi="EB Garamond Medium" w:cs="EB Garamond Medium"/>
              </w:rPr>
            </w:pPr>
            <w:r>
              <w:rPr>
                <w:rFonts w:ascii="EB Garamond Medium" w:eastAsia="EB Garamond Medium" w:hAnsi="EB Garamond Medium" w:cs="EB Garamond Medium"/>
              </w:rPr>
              <w:t>Akhil Bajpai</w:t>
            </w:r>
          </w:p>
          <w:p w14:paraId="5EF4145E" w14:textId="77777777" w:rsidR="00577F78" w:rsidRDefault="00000000">
            <w:pPr>
              <w:pBdr>
                <w:top w:val="nil"/>
                <w:left w:val="nil"/>
                <w:bottom w:val="nil"/>
                <w:right w:val="nil"/>
                <w:between w:val="nil"/>
              </w:pBdr>
              <w:jc w:val="center"/>
              <w:rPr>
                <w:rFonts w:ascii="EB Garamond Medium" w:eastAsia="EB Garamond Medium" w:hAnsi="EB Garamond Medium" w:cs="EB Garamond Medium"/>
              </w:rPr>
            </w:pPr>
            <w:r>
              <w:rPr>
                <w:rFonts w:ascii="EB Garamond Medium" w:eastAsia="EB Garamond Medium" w:hAnsi="EB Garamond Medium" w:cs="EB Garamond Medium"/>
              </w:rPr>
              <w:t>Adwitiya Das</w:t>
            </w:r>
          </w:p>
          <w:p w14:paraId="54BE5481" w14:textId="77777777" w:rsidR="00577F78" w:rsidRDefault="00577F78">
            <w:pPr>
              <w:jc w:val="center"/>
            </w:pPr>
          </w:p>
          <w:p w14:paraId="24BCCA75" w14:textId="77777777" w:rsidR="00577F78" w:rsidRDefault="00000000">
            <w:pPr>
              <w:jc w:val="center"/>
              <w:rPr>
                <w:rFonts w:ascii="EB Garamond SemiBold" w:eastAsia="EB Garamond SemiBold" w:hAnsi="EB Garamond SemiBold" w:cs="EB Garamond SemiBold"/>
                <w:sz w:val="24"/>
                <w:szCs w:val="24"/>
              </w:rPr>
            </w:pPr>
            <w:r>
              <w:rPr>
                <w:rFonts w:ascii="EB Garamond SemiBold" w:eastAsia="EB Garamond SemiBold" w:hAnsi="EB Garamond SemiBold" w:cs="EB Garamond SemiBold"/>
                <w:sz w:val="24"/>
                <w:szCs w:val="24"/>
              </w:rPr>
              <w:t>PROJECT MENTOR</w:t>
            </w:r>
          </w:p>
          <w:p w14:paraId="79AFAC10" w14:textId="77777777" w:rsidR="00577F78" w:rsidRDefault="00000000">
            <w:pPr>
              <w:widowControl w:val="0"/>
              <w:spacing w:line="240" w:lineRule="auto"/>
              <w:rPr>
                <w:rFonts w:ascii="EB Garamond Medium" w:eastAsia="EB Garamond Medium" w:hAnsi="EB Garamond Medium" w:cs="EB Garamond Medium"/>
              </w:rPr>
            </w:pPr>
            <w:r>
              <w:t xml:space="preserve">                     </w:t>
            </w:r>
            <w:r>
              <w:rPr>
                <w:rFonts w:ascii="EB Garamond Medium" w:eastAsia="EB Garamond Medium" w:hAnsi="EB Garamond Medium" w:cs="EB Garamond Medium"/>
              </w:rPr>
              <w:t xml:space="preserve">    Manisha Jaiswal</w:t>
            </w:r>
          </w:p>
        </w:tc>
      </w:tr>
    </w:tbl>
    <w:p w14:paraId="4954A98B" w14:textId="77777777" w:rsidR="00577F78" w:rsidRDefault="00577F78">
      <w:pPr>
        <w:jc w:val="center"/>
      </w:pPr>
    </w:p>
    <w:p w14:paraId="4FF90F5D" w14:textId="77777777" w:rsidR="00577F78" w:rsidRDefault="00577F78">
      <w:pPr>
        <w:jc w:val="center"/>
      </w:pPr>
    </w:p>
    <w:p w14:paraId="20CF42C5" w14:textId="77777777" w:rsidR="00577F78" w:rsidRDefault="00577F78">
      <w:pPr>
        <w:jc w:val="center"/>
      </w:pPr>
    </w:p>
    <w:p w14:paraId="4A414D31" w14:textId="77777777" w:rsidR="00577F78" w:rsidRDefault="00577F78">
      <w:pPr>
        <w:jc w:val="center"/>
      </w:pPr>
    </w:p>
    <w:p w14:paraId="463B3188" w14:textId="77777777" w:rsidR="00577F78" w:rsidRDefault="00577F78">
      <w:pPr>
        <w:jc w:val="center"/>
      </w:pPr>
    </w:p>
    <w:p w14:paraId="67E81B5A" w14:textId="77777777" w:rsidR="00577F78" w:rsidRDefault="00577F78">
      <w:pPr>
        <w:rPr>
          <w:sz w:val="18"/>
          <w:szCs w:val="18"/>
        </w:rPr>
      </w:pPr>
    </w:p>
    <w:p w14:paraId="4E6E2994" w14:textId="77777777" w:rsidR="00577F78" w:rsidRDefault="00577F78">
      <w:pPr>
        <w:rPr>
          <w:sz w:val="18"/>
          <w:szCs w:val="18"/>
        </w:rPr>
      </w:pPr>
    </w:p>
    <w:p w14:paraId="733E0374" w14:textId="77777777" w:rsidR="00577F78" w:rsidRDefault="00577F78">
      <w:pPr>
        <w:rPr>
          <w:sz w:val="18"/>
          <w:szCs w:val="18"/>
        </w:rPr>
      </w:pPr>
    </w:p>
    <w:p w14:paraId="2D17808A" w14:textId="77777777" w:rsidR="00577F78" w:rsidRDefault="00577F78">
      <w:pPr>
        <w:rPr>
          <w:sz w:val="18"/>
          <w:szCs w:val="18"/>
        </w:rPr>
      </w:pPr>
    </w:p>
    <w:p w14:paraId="7986BD87" w14:textId="77777777" w:rsidR="006B52AD" w:rsidRDefault="006B52AD">
      <w:pPr>
        <w:rPr>
          <w:sz w:val="18"/>
          <w:szCs w:val="18"/>
        </w:rPr>
      </w:pPr>
    </w:p>
    <w:p w14:paraId="49A334A3" w14:textId="77777777" w:rsidR="006B52AD" w:rsidRDefault="006B52AD">
      <w:pPr>
        <w:rPr>
          <w:sz w:val="18"/>
          <w:szCs w:val="18"/>
        </w:rPr>
      </w:pPr>
    </w:p>
    <w:p w14:paraId="1B32A3AF" w14:textId="77777777" w:rsidR="006B52AD" w:rsidRDefault="006B52AD">
      <w:pPr>
        <w:rPr>
          <w:sz w:val="18"/>
          <w:szCs w:val="18"/>
        </w:rPr>
      </w:pPr>
    </w:p>
    <w:p w14:paraId="1920BC68" w14:textId="77777777" w:rsidR="006B52AD" w:rsidRDefault="006B52AD">
      <w:pPr>
        <w:rPr>
          <w:sz w:val="18"/>
          <w:szCs w:val="18"/>
        </w:rPr>
      </w:pPr>
    </w:p>
    <w:p w14:paraId="79AAEA4C" w14:textId="77777777" w:rsidR="00577F78" w:rsidRDefault="00000000">
      <w:pPr>
        <w:jc w:val="center"/>
        <w:rPr>
          <w:rFonts w:ascii="EB Garamond SemiBold" w:eastAsia="EB Garamond SemiBold" w:hAnsi="EB Garamond SemiBold" w:cs="EB Garamond SemiBold"/>
          <w:sz w:val="40"/>
          <w:szCs w:val="40"/>
        </w:rPr>
      </w:pPr>
      <w:r>
        <w:rPr>
          <w:rFonts w:ascii="EB Garamond SemiBold" w:eastAsia="EB Garamond SemiBold" w:hAnsi="EB Garamond SemiBold" w:cs="EB Garamond SemiBold"/>
          <w:sz w:val="40"/>
          <w:szCs w:val="40"/>
        </w:rPr>
        <w:lastRenderedPageBreak/>
        <w:t>Table of Contents</w:t>
      </w:r>
    </w:p>
    <w:sdt>
      <w:sdtPr>
        <w:id w:val="2034217880"/>
        <w:docPartObj>
          <w:docPartGallery w:val="Table of Contents"/>
          <w:docPartUnique/>
        </w:docPartObj>
      </w:sdtPr>
      <w:sdtContent>
        <w:p w14:paraId="2CEB6058" w14:textId="77777777" w:rsidR="00577F78" w:rsidRDefault="00000000">
          <w:pPr>
            <w:tabs>
              <w:tab w:val="right" w:pos="9360"/>
            </w:tabs>
            <w:spacing w:before="80" w:line="240" w:lineRule="auto"/>
            <w:rPr>
              <w:rFonts w:ascii="EB Garamond Medium" w:eastAsia="EB Garamond Medium" w:hAnsi="EB Garamond Medium" w:cs="EB Garamond Medium"/>
              <w:color w:val="000000"/>
              <w:sz w:val="24"/>
              <w:szCs w:val="24"/>
            </w:rPr>
          </w:pPr>
          <w:r>
            <w:fldChar w:fldCharType="begin"/>
          </w:r>
          <w:r>
            <w:instrText xml:space="preserve"> TOC \h \u \z </w:instrText>
          </w:r>
          <w:r>
            <w:fldChar w:fldCharType="separate"/>
          </w:r>
          <w:hyperlink w:anchor="_heading=h.30j0zll">
            <w:r>
              <w:rPr>
                <w:rFonts w:ascii="EB Garamond Medium" w:eastAsia="EB Garamond Medium" w:hAnsi="EB Garamond Medium" w:cs="EB Garamond Medium"/>
                <w:color w:val="000000"/>
                <w:sz w:val="24"/>
                <w:szCs w:val="24"/>
              </w:rPr>
              <w:t>Introduction</w:t>
            </w:r>
          </w:hyperlink>
          <w:r>
            <w:rPr>
              <w:rFonts w:ascii="EB Garamond Medium" w:eastAsia="EB Garamond Medium" w:hAnsi="EB Garamond Medium" w:cs="EB Garamond Medium"/>
              <w:color w:val="000000"/>
              <w:sz w:val="24"/>
              <w:szCs w:val="24"/>
            </w:rPr>
            <w:tab/>
          </w:r>
          <w:r>
            <w:fldChar w:fldCharType="begin"/>
          </w:r>
          <w:r>
            <w:instrText xml:space="preserve"> PAGEREF _heading=h.30j0zll \h </w:instrText>
          </w:r>
          <w:r>
            <w:fldChar w:fldCharType="separate"/>
          </w:r>
          <w:r>
            <w:rPr>
              <w:rFonts w:ascii="EB Garamond Medium" w:eastAsia="EB Garamond Medium" w:hAnsi="EB Garamond Medium" w:cs="EB Garamond Medium"/>
              <w:b/>
              <w:color w:val="000000"/>
              <w:sz w:val="24"/>
              <w:szCs w:val="24"/>
            </w:rPr>
            <w:t>3</w:t>
          </w:r>
          <w:r>
            <w:fldChar w:fldCharType="end"/>
          </w:r>
        </w:p>
        <w:p w14:paraId="5CDBD7D3"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1fob9te">
            <w:r>
              <w:rPr>
                <w:rFonts w:ascii="EB Garamond Medium" w:eastAsia="EB Garamond Medium" w:hAnsi="EB Garamond Medium" w:cs="EB Garamond Medium"/>
                <w:color w:val="000000"/>
                <w:sz w:val="24"/>
                <w:szCs w:val="24"/>
              </w:rPr>
              <w:t>Why Trusted Advisor?</w:t>
            </w:r>
          </w:hyperlink>
          <w:r>
            <w:rPr>
              <w:rFonts w:ascii="EB Garamond Medium" w:eastAsia="EB Garamond Medium" w:hAnsi="EB Garamond Medium" w:cs="EB Garamond Medium"/>
              <w:color w:val="000000"/>
              <w:sz w:val="24"/>
              <w:szCs w:val="24"/>
            </w:rPr>
            <w:tab/>
          </w:r>
          <w:r>
            <w:fldChar w:fldCharType="begin"/>
          </w:r>
          <w:r>
            <w:instrText xml:space="preserve"> PAGEREF _heading=h.1fob9te \h </w:instrText>
          </w:r>
          <w:r>
            <w:fldChar w:fldCharType="separate"/>
          </w:r>
          <w:r>
            <w:rPr>
              <w:rFonts w:ascii="EB Garamond Medium" w:eastAsia="EB Garamond Medium" w:hAnsi="EB Garamond Medium" w:cs="EB Garamond Medium"/>
              <w:color w:val="000000"/>
              <w:sz w:val="24"/>
              <w:szCs w:val="24"/>
            </w:rPr>
            <w:t>3</w:t>
          </w:r>
          <w:r>
            <w:fldChar w:fldCharType="end"/>
          </w:r>
        </w:p>
        <w:p w14:paraId="78F39AE8"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3znysh7">
            <w:r>
              <w:rPr>
                <w:rFonts w:ascii="EB Garamond Medium" w:eastAsia="EB Garamond Medium" w:hAnsi="EB Garamond Medium" w:cs="EB Garamond Medium"/>
                <w:color w:val="000000"/>
                <w:sz w:val="24"/>
                <w:szCs w:val="24"/>
              </w:rPr>
              <w:t>Who are our end-users?</w:t>
            </w:r>
          </w:hyperlink>
          <w:r>
            <w:rPr>
              <w:rFonts w:ascii="EB Garamond Medium" w:eastAsia="EB Garamond Medium" w:hAnsi="EB Garamond Medium" w:cs="EB Garamond Medium"/>
              <w:color w:val="000000"/>
              <w:sz w:val="24"/>
              <w:szCs w:val="24"/>
            </w:rPr>
            <w:tab/>
          </w:r>
          <w:r>
            <w:fldChar w:fldCharType="begin"/>
          </w:r>
          <w:r>
            <w:instrText xml:space="preserve"> PAGEREF _heading=h.3znysh7 \h </w:instrText>
          </w:r>
          <w:r>
            <w:fldChar w:fldCharType="separate"/>
          </w:r>
          <w:r>
            <w:rPr>
              <w:rFonts w:ascii="EB Garamond Medium" w:eastAsia="EB Garamond Medium" w:hAnsi="EB Garamond Medium" w:cs="EB Garamond Medium"/>
              <w:color w:val="000000"/>
              <w:sz w:val="24"/>
              <w:szCs w:val="24"/>
            </w:rPr>
            <w:t>4</w:t>
          </w:r>
          <w:r>
            <w:fldChar w:fldCharType="end"/>
          </w:r>
        </w:p>
        <w:p w14:paraId="348AADA5"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2et92p0">
            <w:r>
              <w:rPr>
                <w:rFonts w:ascii="EB Garamond Medium" w:eastAsia="EB Garamond Medium" w:hAnsi="EB Garamond Medium" w:cs="EB Garamond Medium"/>
                <w:color w:val="000000"/>
                <w:sz w:val="24"/>
                <w:szCs w:val="24"/>
              </w:rPr>
              <w:t>What are our data requirements?</w:t>
            </w:r>
          </w:hyperlink>
          <w:r>
            <w:rPr>
              <w:rFonts w:ascii="EB Garamond Medium" w:eastAsia="EB Garamond Medium" w:hAnsi="EB Garamond Medium" w:cs="EB Garamond Medium"/>
              <w:color w:val="000000"/>
              <w:sz w:val="24"/>
              <w:szCs w:val="24"/>
            </w:rPr>
            <w:tab/>
          </w:r>
          <w:r>
            <w:fldChar w:fldCharType="begin"/>
          </w:r>
          <w:r>
            <w:instrText xml:space="preserve"> PAGEREF _heading=h.2et92p0 \h </w:instrText>
          </w:r>
          <w:r>
            <w:fldChar w:fldCharType="separate"/>
          </w:r>
          <w:r>
            <w:rPr>
              <w:rFonts w:ascii="EB Garamond Medium" w:eastAsia="EB Garamond Medium" w:hAnsi="EB Garamond Medium" w:cs="EB Garamond Medium"/>
              <w:color w:val="000000"/>
              <w:sz w:val="24"/>
              <w:szCs w:val="24"/>
            </w:rPr>
            <w:t>5</w:t>
          </w:r>
          <w:r>
            <w:fldChar w:fldCharType="end"/>
          </w:r>
        </w:p>
        <w:p w14:paraId="4734540E" w14:textId="77777777" w:rsidR="00577F78" w:rsidRDefault="00000000">
          <w:pPr>
            <w:tabs>
              <w:tab w:val="right" w:pos="9360"/>
            </w:tabs>
            <w:spacing w:before="200" w:line="240" w:lineRule="auto"/>
            <w:rPr>
              <w:rFonts w:ascii="EB Garamond Medium" w:eastAsia="EB Garamond Medium" w:hAnsi="EB Garamond Medium" w:cs="EB Garamond Medium"/>
              <w:color w:val="000000"/>
              <w:sz w:val="24"/>
              <w:szCs w:val="24"/>
            </w:rPr>
          </w:pPr>
          <w:hyperlink w:anchor="_heading=h.tyjcwt">
            <w:r>
              <w:rPr>
                <w:rFonts w:ascii="EB Garamond Medium" w:eastAsia="EB Garamond Medium" w:hAnsi="EB Garamond Medium" w:cs="EB Garamond Medium"/>
                <w:color w:val="000000"/>
                <w:sz w:val="24"/>
                <w:szCs w:val="24"/>
              </w:rPr>
              <w:t>Architecture</w:t>
            </w:r>
          </w:hyperlink>
          <w:r>
            <w:rPr>
              <w:rFonts w:ascii="EB Garamond Medium" w:eastAsia="EB Garamond Medium" w:hAnsi="EB Garamond Medium" w:cs="EB Garamond Medium"/>
              <w:color w:val="000000"/>
              <w:sz w:val="24"/>
              <w:szCs w:val="24"/>
            </w:rPr>
            <w:tab/>
          </w:r>
          <w:r>
            <w:fldChar w:fldCharType="begin"/>
          </w:r>
          <w:r>
            <w:instrText xml:space="preserve"> PAGEREF _heading=h.tyjcwt \h </w:instrText>
          </w:r>
          <w:r>
            <w:fldChar w:fldCharType="separate"/>
          </w:r>
          <w:r>
            <w:rPr>
              <w:rFonts w:ascii="EB Garamond Medium" w:eastAsia="EB Garamond Medium" w:hAnsi="EB Garamond Medium" w:cs="EB Garamond Medium"/>
              <w:b/>
              <w:color w:val="000000"/>
              <w:sz w:val="24"/>
              <w:szCs w:val="24"/>
            </w:rPr>
            <w:t>6</w:t>
          </w:r>
          <w:r>
            <w:fldChar w:fldCharType="end"/>
          </w:r>
        </w:p>
        <w:p w14:paraId="3D897102"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3dy6vkm">
            <w:r>
              <w:rPr>
                <w:rFonts w:ascii="EB Garamond Medium" w:eastAsia="EB Garamond Medium" w:hAnsi="EB Garamond Medium" w:cs="EB Garamond Medium"/>
                <w:color w:val="000000"/>
                <w:sz w:val="24"/>
                <w:szCs w:val="24"/>
              </w:rPr>
              <w:t>Snowflake</w:t>
            </w:r>
          </w:hyperlink>
          <w:r>
            <w:rPr>
              <w:rFonts w:ascii="EB Garamond Medium" w:eastAsia="EB Garamond Medium" w:hAnsi="EB Garamond Medium" w:cs="EB Garamond Medium"/>
              <w:color w:val="000000"/>
              <w:sz w:val="24"/>
              <w:szCs w:val="24"/>
            </w:rPr>
            <w:tab/>
          </w:r>
          <w:r>
            <w:fldChar w:fldCharType="begin"/>
          </w:r>
          <w:r>
            <w:instrText xml:space="preserve"> PAGEREF _heading=h.3dy6vkm \h </w:instrText>
          </w:r>
          <w:r>
            <w:fldChar w:fldCharType="separate"/>
          </w:r>
          <w:r>
            <w:rPr>
              <w:rFonts w:ascii="EB Garamond Medium" w:eastAsia="EB Garamond Medium" w:hAnsi="EB Garamond Medium" w:cs="EB Garamond Medium"/>
              <w:color w:val="000000"/>
              <w:sz w:val="24"/>
              <w:szCs w:val="24"/>
            </w:rPr>
            <w:t>6</w:t>
          </w:r>
          <w:r>
            <w:fldChar w:fldCharType="end"/>
          </w:r>
        </w:p>
        <w:p w14:paraId="5CC11DFC"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1t3h5sf">
            <w:r>
              <w:rPr>
                <w:rFonts w:ascii="EB Garamond Medium" w:eastAsia="EB Garamond Medium" w:hAnsi="EB Garamond Medium" w:cs="EB Garamond Medium"/>
                <w:color w:val="000000"/>
                <w:sz w:val="24"/>
                <w:szCs w:val="24"/>
              </w:rPr>
              <w:t>Tableau</w:t>
            </w:r>
          </w:hyperlink>
          <w:r>
            <w:rPr>
              <w:rFonts w:ascii="EB Garamond Medium" w:eastAsia="EB Garamond Medium" w:hAnsi="EB Garamond Medium" w:cs="EB Garamond Medium"/>
              <w:color w:val="000000"/>
              <w:sz w:val="24"/>
              <w:szCs w:val="24"/>
            </w:rPr>
            <w:tab/>
          </w:r>
          <w:r>
            <w:fldChar w:fldCharType="begin"/>
          </w:r>
          <w:r>
            <w:instrText xml:space="preserve"> PAGEREF _heading=h.1t3h5sf \h </w:instrText>
          </w:r>
          <w:r>
            <w:fldChar w:fldCharType="separate"/>
          </w:r>
          <w:r>
            <w:rPr>
              <w:rFonts w:ascii="EB Garamond Medium" w:eastAsia="EB Garamond Medium" w:hAnsi="EB Garamond Medium" w:cs="EB Garamond Medium"/>
              <w:color w:val="000000"/>
              <w:sz w:val="24"/>
              <w:szCs w:val="24"/>
            </w:rPr>
            <w:t>7</w:t>
          </w:r>
          <w:r>
            <w:fldChar w:fldCharType="end"/>
          </w:r>
        </w:p>
        <w:p w14:paraId="77A83897"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4d34og8">
            <w:r>
              <w:rPr>
                <w:rFonts w:ascii="EB Garamond Medium" w:eastAsia="EB Garamond Medium" w:hAnsi="EB Garamond Medium" w:cs="EB Garamond Medium"/>
                <w:color w:val="000000"/>
                <w:sz w:val="24"/>
                <w:szCs w:val="24"/>
              </w:rPr>
              <w:t>Matillion ETL</w:t>
            </w:r>
          </w:hyperlink>
          <w:r>
            <w:rPr>
              <w:rFonts w:ascii="EB Garamond Medium" w:eastAsia="EB Garamond Medium" w:hAnsi="EB Garamond Medium" w:cs="EB Garamond Medium"/>
              <w:color w:val="000000"/>
              <w:sz w:val="24"/>
              <w:szCs w:val="24"/>
            </w:rPr>
            <w:tab/>
          </w:r>
          <w:r>
            <w:fldChar w:fldCharType="begin"/>
          </w:r>
          <w:r>
            <w:instrText xml:space="preserve"> PAGEREF _heading=h.4d34og8 \h </w:instrText>
          </w:r>
          <w:r>
            <w:fldChar w:fldCharType="separate"/>
          </w:r>
          <w:r>
            <w:rPr>
              <w:rFonts w:ascii="EB Garamond Medium" w:eastAsia="EB Garamond Medium" w:hAnsi="EB Garamond Medium" w:cs="EB Garamond Medium"/>
              <w:color w:val="000000"/>
              <w:sz w:val="24"/>
              <w:szCs w:val="24"/>
            </w:rPr>
            <w:t>7</w:t>
          </w:r>
          <w:r>
            <w:fldChar w:fldCharType="end"/>
          </w:r>
        </w:p>
        <w:p w14:paraId="0B8FF637"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2s8eyo1">
            <w:r>
              <w:rPr>
                <w:rFonts w:ascii="EB Garamond Medium" w:eastAsia="EB Garamond Medium" w:hAnsi="EB Garamond Medium" w:cs="EB Garamond Medium"/>
                <w:color w:val="000000"/>
                <w:sz w:val="24"/>
                <w:szCs w:val="24"/>
              </w:rPr>
              <w:t>Dataiku</w:t>
            </w:r>
          </w:hyperlink>
          <w:r>
            <w:rPr>
              <w:rFonts w:ascii="EB Garamond Medium" w:eastAsia="EB Garamond Medium" w:hAnsi="EB Garamond Medium" w:cs="EB Garamond Medium"/>
              <w:color w:val="000000"/>
              <w:sz w:val="24"/>
              <w:szCs w:val="24"/>
            </w:rPr>
            <w:tab/>
          </w:r>
          <w:r>
            <w:fldChar w:fldCharType="begin"/>
          </w:r>
          <w:r>
            <w:instrText xml:space="preserve"> PAGEREF _heading=h.2s8eyo1 \h </w:instrText>
          </w:r>
          <w:r>
            <w:fldChar w:fldCharType="separate"/>
          </w:r>
          <w:r>
            <w:rPr>
              <w:rFonts w:ascii="EB Garamond Medium" w:eastAsia="EB Garamond Medium" w:hAnsi="EB Garamond Medium" w:cs="EB Garamond Medium"/>
              <w:color w:val="000000"/>
              <w:sz w:val="24"/>
              <w:szCs w:val="24"/>
            </w:rPr>
            <w:t>8</w:t>
          </w:r>
          <w:r>
            <w:fldChar w:fldCharType="end"/>
          </w:r>
        </w:p>
        <w:p w14:paraId="2CE54B1D" w14:textId="77777777" w:rsidR="00577F78" w:rsidRDefault="00000000">
          <w:pPr>
            <w:tabs>
              <w:tab w:val="right" w:pos="9360"/>
            </w:tabs>
            <w:spacing w:before="200" w:line="240" w:lineRule="auto"/>
            <w:rPr>
              <w:rFonts w:ascii="EB Garamond Medium" w:eastAsia="EB Garamond Medium" w:hAnsi="EB Garamond Medium" w:cs="EB Garamond Medium"/>
              <w:color w:val="000000"/>
              <w:sz w:val="24"/>
              <w:szCs w:val="24"/>
            </w:rPr>
          </w:pPr>
          <w:hyperlink w:anchor="_heading=h.17dp8vu">
            <w:r>
              <w:rPr>
                <w:rFonts w:ascii="EB Garamond Medium" w:eastAsia="EB Garamond Medium" w:hAnsi="EB Garamond Medium" w:cs="EB Garamond Medium"/>
                <w:color w:val="000000"/>
                <w:sz w:val="24"/>
                <w:szCs w:val="24"/>
              </w:rPr>
              <w:t>Data Model</w:t>
            </w:r>
          </w:hyperlink>
          <w:r>
            <w:rPr>
              <w:rFonts w:ascii="EB Garamond Medium" w:eastAsia="EB Garamond Medium" w:hAnsi="EB Garamond Medium" w:cs="EB Garamond Medium"/>
              <w:color w:val="000000"/>
              <w:sz w:val="24"/>
              <w:szCs w:val="24"/>
            </w:rPr>
            <w:tab/>
          </w:r>
          <w:r>
            <w:fldChar w:fldCharType="begin"/>
          </w:r>
          <w:r>
            <w:instrText xml:space="preserve"> PAGEREF _heading=h.17dp8vu \h </w:instrText>
          </w:r>
          <w:r>
            <w:fldChar w:fldCharType="separate"/>
          </w:r>
          <w:r>
            <w:rPr>
              <w:rFonts w:ascii="EB Garamond Medium" w:eastAsia="EB Garamond Medium" w:hAnsi="EB Garamond Medium" w:cs="EB Garamond Medium"/>
              <w:b/>
              <w:color w:val="000000"/>
              <w:sz w:val="24"/>
              <w:szCs w:val="24"/>
            </w:rPr>
            <w:t>9</w:t>
          </w:r>
          <w:r>
            <w:fldChar w:fldCharType="end"/>
          </w:r>
        </w:p>
        <w:p w14:paraId="737F54AD" w14:textId="77777777" w:rsidR="00577F78" w:rsidRDefault="00000000">
          <w:pPr>
            <w:tabs>
              <w:tab w:val="right" w:pos="9360"/>
            </w:tabs>
            <w:spacing w:before="200" w:line="240" w:lineRule="auto"/>
            <w:rPr>
              <w:rFonts w:ascii="EB Garamond SemiBold" w:eastAsia="EB Garamond SemiBold" w:hAnsi="EB Garamond SemiBold" w:cs="EB Garamond SemiBold"/>
              <w:sz w:val="24"/>
              <w:szCs w:val="24"/>
            </w:rPr>
          </w:pPr>
          <w:hyperlink w:anchor="_heading=h.3rdcrjn">
            <w:r>
              <w:rPr>
                <w:rFonts w:ascii="EB Garamond SemiBold" w:eastAsia="EB Garamond SemiBold" w:hAnsi="EB Garamond SemiBold" w:cs="EB Garamond SemiBold"/>
                <w:b/>
                <w:sz w:val="24"/>
                <w:szCs w:val="24"/>
              </w:rPr>
              <w:t>Data Pipeline</w:t>
            </w:r>
          </w:hyperlink>
          <w:r>
            <w:rPr>
              <w:rFonts w:ascii="EB Garamond SemiBold" w:eastAsia="EB Garamond SemiBold" w:hAnsi="EB Garamond SemiBold" w:cs="EB Garamond SemiBold"/>
              <w:b/>
              <w:sz w:val="24"/>
              <w:szCs w:val="24"/>
            </w:rPr>
            <w:tab/>
          </w:r>
          <w:r>
            <w:fldChar w:fldCharType="begin"/>
          </w:r>
          <w:r>
            <w:instrText xml:space="preserve"> PAGEREF _heading=h.3rdcrjn \h </w:instrText>
          </w:r>
          <w:r>
            <w:fldChar w:fldCharType="separate"/>
          </w:r>
          <w:r>
            <w:rPr>
              <w:rFonts w:ascii="EB Garamond SemiBold" w:eastAsia="EB Garamond SemiBold" w:hAnsi="EB Garamond SemiBold" w:cs="EB Garamond SemiBold"/>
              <w:b/>
              <w:sz w:val="24"/>
              <w:szCs w:val="24"/>
            </w:rPr>
            <w:t>17</w:t>
          </w:r>
          <w:r>
            <w:fldChar w:fldCharType="end"/>
          </w:r>
        </w:p>
        <w:p w14:paraId="76E05313"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26in1rg">
            <w:r>
              <w:rPr>
                <w:rFonts w:ascii="EB Garamond Medium" w:eastAsia="EB Garamond Medium" w:hAnsi="EB Garamond Medium" w:cs="EB Garamond Medium"/>
                <w:color w:val="000000"/>
                <w:sz w:val="24"/>
                <w:szCs w:val="24"/>
              </w:rPr>
              <w:t>Master pipeline for monthly data load to Snowflake Landing</w:t>
            </w:r>
          </w:hyperlink>
          <w:r>
            <w:rPr>
              <w:rFonts w:ascii="EB Garamond Medium" w:eastAsia="EB Garamond Medium" w:hAnsi="EB Garamond Medium" w:cs="EB Garamond Medium"/>
              <w:color w:val="000000"/>
              <w:sz w:val="24"/>
              <w:szCs w:val="24"/>
            </w:rPr>
            <w:tab/>
          </w:r>
          <w:r>
            <w:fldChar w:fldCharType="begin"/>
          </w:r>
          <w:r>
            <w:instrText xml:space="preserve"> PAGEREF _heading=h.26in1rg \h </w:instrText>
          </w:r>
          <w:r>
            <w:fldChar w:fldCharType="separate"/>
          </w:r>
          <w:r>
            <w:rPr>
              <w:rFonts w:ascii="EB Garamond Medium" w:eastAsia="EB Garamond Medium" w:hAnsi="EB Garamond Medium" w:cs="EB Garamond Medium"/>
              <w:color w:val="000000"/>
              <w:sz w:val="24"/>
              <w:szCs w:val="24"/>
            </w:rPr>
            <w:t>17</w:t>
          </w:r>
          <w:r>
            <w:fldChar w:fldCharType="end"/>
          </w:r>
        </w:p>
        <w:p w14:paraId="16E00534" w14:textId="77777777" w:rsidR="00577F78" w:rsidRDefault="00000000">
          <w:pPr>
            <w:tabs>
              <w:tab w:val="right" w:pos="9360"/>
            </w:tabs>
            <w:spacing w:before="60" w:line="240" w:lineRule="auto"/>
            <w:ind w:left="1080"/>
            <w:rPr>
              <w:rFonts w:ascii="EB Garamond Medium" w:eastAsia="EB Garamond Medium" w:hAnsi="EB Garamond Medium" w:cs="EB Garamond Medium"/>
              <w:color w:val="000000"/>
              <w:sz w:val="24"/>
              <w:szCs w:val="24"/>
            </w:rPr>
          </w:pPr>
          <w:hyperlink w:anchor="_heading=h.lnxbz9">
            <w:r>
              <w:rPr>
                <w:rFonts w:ascii="EB Garamond Medium" w:eastAsia="EB Garamond Medium" w:hAnsi="EB Garamond Medium" w:cs="EB Garamond Medium"/>
                <w:color w:val="000000"/>
                <w:sz w:val="24"/>
                <w:szCs w:val="24"/>
              </w:rPr>
              <w:t>Data driven approach for Amazon RDS to Snowflake Landing</w:t>
            </w:r>
          </w:hyperlink>
          <w:r>
            <w:rPr>
              <w:rFonts w:ascii="EB Garamond Medium" w:eastAsia="EB Garamond Medium" w:hAnsi="EB Garamond Medium" w:cs="EB Garamond Medium"/>
              <w:color w:val="000000"/>
              <w:sz w:val="24"/>
              <w:szCs w:val="24"/>
            </w:rPr>
            <w:tab/>
          </w:r>
          <w:r>
            <w:fldChar w:fldCharType="begin"/>
          </w:r>
          <w:r>
            <w:instrText xml:space="preserve"> PAGEREF _heading=h.lnxbz9 \h </w:instrText>
          </w:r>
          <w:r>
            <w:fldChar w:fldCharType="separate"/>
          </w:r>
          <w:r>
            <w:rPr>
              <w:rFonts w:ascii="EB Garamond Medium" w:eastAsia="EB Garamond Medium" w:hAnsi="EB Garamond Medium" w:cs="EB Garamond Medium"/>
              <w:color w:val="000000"/>
              <w:sz w:val="24"/>
              <w:szCs w:val="24"/>
            </w:rPr>
            <w:t>18</w:t>
          </w:r>
          <w:r>
            <w:fldChar w:fldCharType="end"/>
          </w:r>
        </w:p>
        <w:p w14:paraId="2B3454C3" w14:textId="77777777" w:rsidR="00577F78" w:rsidRDefault="00000000">
          <w:pPr>
            <w:tabs>
              <w:tab w:val="right" w:pos="9360"/>
            </w:tabs>
            <w:spacing w:before="60" w:line="240" w:lineRule="auto"/>
            <w:ind w:left="1080"/>
            <w:rPr>
              <w:rFonts w:ascii="EB Garamond Medium" w:eastAsia="EB Garamond Medium" w:hAnsi="EB Garamond Medium" w:cs="EB Garamond Medium"/>
              <w:color w:val="000000"/>
              <w:sz w:val="24"/>
              <w:szCs w:val="24"/>
            </w:rPr>
          </w:pPr>
          <w:hyperlink w:anchor="_heading=h.44sinio">
            <w:r>
              <w:rPr>
                <w:rFonts w:ascii="EB Garamond Medium" w:eastAsia="EB Garamond Medium" w:hAnsi="EB Garamond Medium" w:cs="EB Garamond Medium"/>
                <w:color w:val="000000"/>
                <w:sz w:val="24"/>
                <w:szCs w:val="24"/>
              </w:rPr>
              <w:t>Student Attendance Sheet Data into Snowflake</w:t>
            </w:r>
          </w:hyperlink>
          <w:r>
            <w:rPr>
              <w:rFonts w:ascii="EB Garamond Medium" w:eastAsia="EB Garamond Medium" w:hAnsi="EB Garamond Medium" w:cs="EB Garamond Medium"/>
              <w:color w:val="000000"/>
              <w:sz w:val="24"/>
              <w:szCs w:val="24"/>
            </w:rPr>
            <w:tab/>
          </w:r>
          <w:r>
            <w:fldChar w:fldCharType="begin"/>
          </w:r>
          <w:r>
            <w:instrText xml:space="preserve"> PAGEREF _heading=h.44sinio \h </w:instrText>
          </w:r>
          <w:r>
            <w:fldChar w:fldCharType="separate"/>
          </w:r>
          <w:r>
            <w:rPr>
              <w:rFonts w:ascii="EB Garamond Medium" w:eastAsia="EB Garamond Medium" w:hAnsi="EB Garamond Medium" w:cs="EB Garamond Medium"/>
              <w:color w:val="000000"/>
              <w:sz w:val="24"/>
              <w:szCs w:val="24"/>
            </w:rPr>
            <w:t>19</w:t>
          </w:r>
          <w:r>
            <w:fldChar w:fldCharType="end"/>
          </w:r>
        </w:p>
        <w:p w14:paraId="11A49183" w14:textId="77777777" w:rsidR="00577F78" w:rsidRDefault="00000000">
          <w:pPr>
            <w:tabs>
              <w:tab w:val="right" w:pos="9360"/>
            </w:tabs>
            <w:spacing w:before="60" w:line="240" w:lineRule="auto"/>
            <w:ind w:left="1080"/>
            <w:rPr>
              <w:rFonts w:ascii="EB Garamond Medium" w:eastAsia="EB Garamond Medium" w:hAnsi="EB Garamond Medium" w:cs="EB Garamond Medium"/>
              <w:color w:val="000000"/>
              <w:sz w:val="24"/>
              <w:szCs w:val="24"/>
            </w:rPr>
          </w:pPr>
          <w:hyperlink w:anchor="_heading=h.2jxsxqh">
            <w:r>
              <w:rPr>
                <w:rFonts w:ascii="EB Garamond Medium" w:eastAsia="EB Garamond Medium" w:hAnsi="EB Garamond Medium" w:cs="EB Garamond Medium"/>
                <w:color w:val="000000"/>
                <w:sz w:val="24"/>
                <w:szCs w:val="24"/>
              </w:rPr>
              <w:t>Student Feedback Data for Mentor</w:t>
            </w:r>
          </w:hyperlink>
          <w:r>
            <w:rPr>
              <w:rFonts w:ascii="EB Garamond Medium" w:eastAsia="EB Garamond Medium" w:hAnsi="EB Garamond Medium" w:cs="EB Garamond Medium"/>
              <w:color w:val="000000"/>
              <w:sz w:val="24"/>
              <w:szCs w:val="24"/>
            </w:rPr>
            <w:tab/>
          </w:r>
          <w:r>
            <w:fldChar w:fldCharType="begin"/>
          </w:r>
          <w:r>
            <w:instrText xml:space="preserve"> PAGEREF _heading=h.2jxsxqh \h </w:instrText>
          </w:r>
          <w:r>
            <w:fldChar w:fldCharType="separate"/>
          </w:r>
          <w:r>
            <w:rPr>
              <w:rFonts w:ascii="EB Garamond Medium" w:eastAsia="EB Garamond Medium" w:hAnsi="EB Garamond Medium" w:cs="EB Garamond Medium"/>
              <w:color w:val="000000"/>
              <w:sz w:val="24"/>
              <w:szCs w:val="24"/>
            </w:rPr>
            <w:t>20</w:t>
          </w:r>
          <w:r>
            <w:fldChar w:fldCharType="end"/>
          </w:r>
        </w:p>
        <w:p w14:paraId="716F0BCE"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z337ya">
            <w:r>
              <w:rPr>
                <w:rFonts w:ascii="EB Garamond Medium" w:eastAsia="EB Garamond Medium" w:hAnsi="EB Garamond Medium" w:cs="EB Garamond Medium"/>
                <w:color w:val="000000"/>
                <w:sz w:val="24"/>
                <w:szCs w:val="24"/>
              </w:rPr>
              <w:t>Master pipeline for yearly data load from Salesforce to Snowflake Landing</w:t>
            </w:r>
          </w:hyperlink>
          <w:r>
            <w:rPr>
              <w:rFonts w:ascii="EB Garamond Medium" w:eastAsia="EB Garamond Medium" w:hAnsi="EB Garamond Medium" w:cs="EB Garamond Medium"/>
              <w:color w:val="000000"/>
              <w:sz w:val="24"/>
              <w:szCs w:val="24"/>
            </w:rPr>
            <w:tab/>
          </w:r>
          <w:r>
            <w:fldChar w:fldCharType="begin"/>
          </w:r>
          <w:r>
            <w:instrText xml:space="preserve"> PAGEREF _heading=h.z337ya \h </w:instrText>
          </w:r>
          <w:r>
            <w:fldChar w:fldCharType="separate"/>
          </w:r>
          <w:r>
            <w:rPr>
              <w:rFonts w:ascii="EB Garamond Medium" w:eastAsia="EB Garamond Medium" w:hAnsi="EB Garamond Medium" w:cs="EB Garamond Medium"/>
              <w:color w:val="000000"/>
              <w:sz w:val="24"/>
              <w:szCs w:val="24"/>
            </w:rPr>
            <w:t>21</w:t>
          </w:r>
          <w:r>
            <w:fldChar w:fldCharType="end"/>
          </w:r>
        </w:p>
        <w:p w14:paraId="4C24C709"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3j2qqm3">
            <w:r>
              <w:rPr>
                <w:rFonts w:ascii="EB Garamond Medium" w:eastAsia="EB Garamond Medium" w:hAnsi="EB Garamond Medium" w:cs="EB Garamond Medium"/>
                <w:color w:val="000000"/>
                <w:sz w:val="24"/>
                <w:szCs w:val="24"/>
              </w:rPr>
              <w:t>Master pipeline to load Twitter Feed to Snowflake (ad-hoc)</w:t>
            </w:r>
          </w:hyperlink>
          <w:r>
            <w:rPr>
              <w:rFonts w:ascii="EB Garamond Medium" w:eastAsia="EB Garamond Medium" w:hAnsi="EB Garamond Medium" w:cs="EB Garamond Medium"/>
              <w:color w:val="000000"/>
              <w:sz w:val="24"/>
              <w:szCs w:val="24"/>
            </w:rPr>
            <w:tab/>
          </w:r>
          <w:r>
            <w:fldChar w:fldCharType="begin"/>
          </w:r>
          <w:r>
            <w:instrText xml:space="preserve"> PAGEREF _heading=h.3j2qqm3 \h </w:instrText>
          </w:r>
          <w:r>
            <w:fldChar w:fldCharType="separate"/>
          </w:r>
          <w:r>
            <w:rPr>
              <w:rFonts w:ascii="EB Garamond Medium" w:eastAsia="EB Garamond Medium" w:hAnsi="EB Garamond Medium" w:cs="EB Garamond Medium"/>
              <w:color w:val="000000"/>
              <w:sz w:val="24"/>
              <w:szCs w:val="24"/>
            </w:rPr>
            <w:t>22</w:t>
          </w:r>
          <w:r>
            <w:fldChar w:fldCharType="end"/>
          </w:r>
        </w:p>
        <w:p w14:paraId="39F47F02" w14:textId="77777777" w:rsidR="00577F78" w:rsidRDefault="00000000">
          <w:pPr>
            <w:tabs>
              <w:tab w:val="right" w:pos="9360"/>
            </w:tabs>
            <w:spacing w:before="60" w:line="240" w:lineRule="auto"/>
            <w:ind w:left="1080"/>
            <w:rPr>
              <w:rFonts w:ascii="EB Garamond SemiBold" w:eastAsia="EB Garamond SemiBold" w:hAnsi="EB Garamond SemiBold" w:cs="EB Garamond SemiBold"/>
              <w:sz w:val="24"/>
              <w:szCs w:val="24"/>
            </w:rPr>
          </w:pPr>
          <w:hyperlink w:anchor="_heading=h.4i7ojhp">
            <w:r>
              <w:rPr>
                <w:rFonts w:ascii="EB Garamond SemiBold" w:eastAsia="EB Garamond SemiBold" w:hAnsi="EB Garamond SemiBold" w:cs="EB Garamond SemiBold"/>
                <w:sz w:val="24"/>
                <w:szCs w:val="24"/>
              </w:rPr>
              <w:t>Snowpipe with error notification</w:t>
            </w:r>
          </w:hyperlink>
          <w:r>
            <w:rPr>
              <w:rFonts w:ascii="EB Garamond SemiBold" w:eastAsia="EB Garamond SemiBold" w:hAnsi="EB Garamond SemiBold" w:cs="EB Garamond SemiBold"/>
              <w:sz w:val="24"/>
              <w:szCs w:val="24"/>
            </w:rPr>
            <w:tab/>
          </w:r>
          <w:r>
            <w:fldChar w:fldCharType="begin"/>
          </w:r>
          <w:r>
            <w:instrText xml:space="preserve"> PAGEREF _heading=h.4i7ojhp \h </w:instrText>
          </w:r>
          <w:r>
            <w:fldChar w:fldCharType="separate"/>
          </w:r>
          <w:r>
            <w:rPr>
              <w:rFonts w:ascii="EB Garamond SemiBold" w:eastAsia="EB Garamond SemiBold" w:hAnsi="EB Garamond SemiBold" w:cs="EB Garamond SemiBold"/>
              <w:sz w:val="24"/>
              <w:szCs w:val="24"/>
            </w:rPr>
            <w:t>23</w:t>
          </w:r>
          <w:r>
            <w:fldChar w:fldCharType="end"/>
          </w:r>
        </w:p>
        <w:p w14:paraId="73B9484A"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2xcytpi">
            <w:r>
              <w:rPr>
                <w:rFonts w:ascii="EB Garamond Medium" w:eastAsia="EB Garamond Medium" w:hAnsi="EB Garamond Medium" w:cs="EB Garamond Medium"/>
                <w:color w:val="000000"/>
                <w:sz w:val="24"/>
                <w:szCs w:val="24"/>
              </w:rPr>
              <w:t>Master pipeline to load scraped Job requirement details from Ambitionbox.com to Snowflake (ad-hoc)</w:t>
            </w:r>
          </w:hyperlink>
          <w:r>
            <w:rPr>
              <w:rFonts w:ascii="EB Garamond Medium" w:eastAsia="EB Garamond Medium" w:hAnsi="EB Garamond Medium" w:cs="EB Garamond Medium"/>
              <w:color w:val="000000"/>
              <w:sz w:val="24"/>
              <w:szCs w:val="24"/>
            </w:rPr>
            <w:tab/>
          </w:r>
          <w:r>
            <w:fldChar w:fldCharType="begin"/>
          </w:r>
          <w:r>
            <w:instrText xml:space="preserve"> PAGEREF _heading=h.2xcytpi \h </w:instrText>
          </w:r>
          <w:r>
            <w:fldChar w:fldCharType="separate"/>
          </w:r>
          <w:r>
            <w:rPr>
              <w:rFonts w:ascii="EB Garamond Medium" w:eastAsia="EB Garamond Medium" w:hAnsi="EB Garamond Medium" w:cs="EB Garamond Medium"/>
              <w:color w:val="000000"/>
              <w:sz w:val="24"/>
              <w:szCs w:val="24"/>
            </w:rPr>
            <w:t>25</w:t>
          </w:r>
          <w:r>
            <w:fldChar w:fldCharType="end"/>
          </w:r>
        </w:p>
        <w:p w14:paraId="2617338C" w14:textId="77777777" w:rsidR="00577F78" w:rsidRDefault="00000000">
          <w:pPr>
            <w:tabs>
              <w:tab w:val="right" w:pos="9360"/>
            </w:tabs>
            <w:spacing w:before="200" w:line="240" w:lineRule="auto"/>
            <w:rPr>
              <w:rFonts w:ascii="EB Garamond SemiBold" w:eastAsia="EB Garamond SemiBold" w:hAnsi="EB Garamond SemiBold" w:cs="EB Garamond SemiBold"/>
              <w:sz w:val="24"/>
              <w:szCs w:val="24"/>
            </w:rPr>
          </w:pPr>
          <w:hyperlink w:anchor="_heading=h.1ci93xb">
            <w:r>
              <w:rPr>
                <w:rFonts w:ascii="EB Garamond SemiBold" w:eastAsia="EB Garamond SemiBold" w:hAnsi="EB Garamond SemiBold" w:cs="EB Garamond SemiBold"/>
                <w:b/>
                <w:sz w:val="24"/>
                <w:szCs w:val="24"/>
              </w:rPr>
              <w:t>Security Features</w:t>
            </w:r>
          </w:hyperlink>
          <w:r>
            <w:rPr>
              <w:rFonts w:ascii="EB Garamond SemiBold" w:eastAsia="EB Garamond SemiBold" w:hAnsi="EB Garamond SemiBold" w:cs="EB Garamond SemiBold"/>
              <w:b/>
              <w:sz w:val="24"/>
              <w:szCs w:val="24"/>
            </w:rPr>
            <w:tab/>
          </w:r>
          <w:r>
            <w:fldChar w:fldCharType="begin"/>
          </w:r>
          <w:r>
            <w:instrText xml:space="preserve"> PAGEREF _heading=h.1ci93xb \h </w:instrText>
          </w:r>
          <w:r>
            <w:fldChar w:fldCharType="separate"/>
          </w:r>
          <w:r>
            <w:rPr>
              <w:rFonts w:ascii="EB Garamond SemiBold" w:eastAsia="EB Garamond SemiBold" w:hAnsi="EB Garamond SemiBold" w:cs="EB Garamond SemiBold"/>
              <w:b/>
              <w:sz w:val="24"/>
              <w:szCs w:val="24"/>
            </w:rPr>
            <w:t>27</w:t>
          </w:r>
          <w:r>
            <w:fldChar w:fldCharType="end"/>
          </w:r>
        </w:p>
        <w:p w14:paraId="632154A7"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3whwml4">
            <w:r>
              <w:rPr>
                <w:rFonts w:ascii="EB Garamond Medium" w:eastAsia="EB Garamond Medium" w:hAnsi="EB Garamond Medium" w:cs="EB Garamond Medium"/>
                <w:color w:val="000000"/>
                <w:sz w:val="24"/>
                <w:szCs w:val="24"/>
              </w:rPr>
              <w:t>Okta Integration with Snowflake and Tableau</w:t>
            </w:r>
          </w:hyperlink>
          <w:r>
            <w:rPr>
              <w:rFonts w:ascii="EB Garamond Medium" w:eastAsia="EB Garamond Medium" w:hAnsi="EB Garamond Medium" w:cs="EB Garamond Medium"/>
              <w:color w:val="000000"/>
              <w:sz w:val="24"/>
              <w:szCs w:val="24"/>
            </w:rPr>
            <w:tab/>
          </w:r>
          <w:r>
            <w:fldChar w:fldCharType="begin"/>
          </w:r>
          <w:r>
            <w:instrText xml:space="preserve"> PAGEREF _heading=h.3whwml4 \h </w:instrText>
          </w:r>
          <w:r>
            <w:fldChar w:fldCharType="separate"/>
          </w:r>
          <w:r>
            <w:rPr>
              <w:rFonts w:ascii="EB Garamond Medium" w:eastAsia="EB Garamond Medium" w:hAnsi="EB Garamond Medium" w:cs="EB Garamond Medium"/>
              <w:color w:val="000000"/>
              <w:sz w:val="24"/>
              <w:szCs w:val="24"/>
            </w:rPr>
            <w:t>27</w:t>
          </w:r>
          <w:r>
            <w:fldChar w:fldCharType="end"/>
          </w:r>
        </w:p>
        <w:p w14:paraId="10B97FDC"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qsh70q">
            <w:r>
              <w:rPr>
                <w:rFonts w:ascii="EB Garamond Medium" w:eastAsia="EB Garamond Medium" w:hAnsi="EB Garamond Medium" w:cs="EB Garamond Medium"/>
                <w:color w:val="000000"/>
                <w:sz w:val="24"/>
                <w:szCs w:val="24"/>
              </w:rPr>
              <w:t>Account Login Attempts shared to Account Admin</w:t>
            </w:r>
          </w:hyperlink>
          <w:r>
            <w:rPr>
              <w:rFonts w:ascii="EB Garamond Medium" w:eastAsia="EB Garamond Medium" w:hAnsi="EB Garamond Medium" w:cs="EB Garamond Medium"/>
              <w:color w:val="000000"/>
              <w:sz w:val="24"/>
              <w:szCs w:val="24"/>
            </w:rPr>
            <w:tab/>
          </w:r>
          <w:r>
            <w:fldChar w:fldCharType="begin"/>
          </w:r>
          <w:r>
            <w:instrText xml:space="preserve"> PAGEREF _heading=h.qsh70q \h </w:instrText>
          </w:r>
          <w:r>
            <w:fldChar w:fldCharType="separate"/>
          </w:r>
          <w:r>
            <w:rPr>
              <w:rFonts w:ascii="EB Garamond Medium" w:eastAsia="EB Garamond Medium" w:hAnsi="EB Garamond Medium" w:cs="EB Garamond Medium"/>
              <w:color w:val="000000"/>
              <w:sz w:val="24"/>
              <w:szCs w:val="24"/>
            </w:rPr>
            <w:t>28</w:t>
          </w:r>
          <w:r>
            <w:fldChar w:fldCharType="end"/>
          </w:r>
        </w:p>
        <w:p w14:paraId="376AD1B2"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3as4poj">
            <w:r>
              <w:rPr>
                <w:rFonts w:ascii="EB Garamond Medium" w:eastAsia="EB Garamond Medium" w:hAnsi="EB Garamond Medium" w:cs="EB Garamond Medium"/>
                <w:color w:val="000000"/>
                <w:sz w:val="24"/>
                <w:szCs w:val="24"/>
              </w:rPr>
              <w:t>Role-based Access Control using Kipi’s RBAC Accelerator</w:t>
            </w:r>
          </w:hyperlink>
          <w:r>
            <w:rPr>
              <w:rFonts w:ascii="EB Garamond Medium" w:eastAsia="EB Garamond Medium" w:hAnsi="EB Garamond Medium" w:cs="EB Garamond Medium"/>
              <w:color w:val="000000"/>
              <w:sz w:val="24"/>
              <w:szCs w:val="24"/>
            </w:rPr>
            <w:tab/>
          </w:r>
          <w:r>
            <w:fldChar w:fldCharType="begin"/>
          </w:r>
          <w:r>
            <w:instrText xml:space="preserve"> PAGEREF _heading=h.3as4poj \h </w:instrText>
          </w:r>
          <w:r>
            <w:fldChar w:fldCharType="separate"/>
          </w:r>
          <w:r>
            <w:rPr>
              <w:rFonts w:ascii="EB Garamond Medium" w:eastAsia="EB Garamond Medium" w:hAnsi="EB Garamond Medium" w:cs="EB Garamond Medium"/>
              <w:color w:val="000000"/>
              <w:sz w:val="24"/>
              <w:szCs w:val="24"/>
            </w:rPr>
            <w:t>31</w:t>
          </w:r>
          <w:r>
            <w:fldChar w:fldCharType="end"/>
          </w:r>
        </w:p>
        <w:p w14:paraId="17FB6B0A" w14:textId="77777777" w:rsidR="00577F78" w:rsidRDefault="00000000">
          <w:pPr>
            <w:tabs>
              <w:tab w:val="right" w:pos="9360"/>
            </w:tabs>
            <w:spacing w:before="200" w:line="240" w:lineRule="auto"/>
            <w:rPr>
              <w:rFonts w:ascii="EB Garamond Medium" w:eastAsia="EB Garamond Medium" w:hAnsi="EB Garamond Medium" w:cs="EB Garamond Medium"/>
              <w:color w:val="000000"/>
              <w:sz w:val="24"/>
              <w:szCs w:val="24"/>
            </w:rPr>
          </w:pPr>
          <w:hyperlink w:anchor="_heading=h.1pxezwc">
            <w:r>
              <w:rPr>
                <w:rFonts w:ascii="EB Garamond Medium" w:eastAsia="EB Garamond Medium" w:hAnsi="EB Garamond Medium" w:cs="EB Garamond Medium"/>
                <w:color w:val="000000"/>
                <w:sz w:val="24"/>
                <w:szCs w:val="24"/>
              </w:rPr>
              <w:t>Resource Monitoring</w:t>
            </w:r>
          </w:hyperlink>
          <w:r>
            <w:rPr>
              <w:rFonts w:ascii="EB Garamond Medium" w:eastAsia="EB Garamond Medium" w:hAnsi="EB Garamond Medium" w:cs="EB Garamond Medium"/>
              <w:color w:val="000000"/>
              <w:sz w:val="24"/>
              <w:szCs w:val="24"/>
            </w:rPr>
            <w:tab/>
          </w:r>
          <w:r>
            <w:fldChar w:fldCharType="begin"/>
          </w:r>
          <w:r>
            <w:instrText xml:space="preserve"> PAGEREF _heading=h.1pxezwc \h </w:instrText>
          </w:r>
          <w:r>
            <w:fldChar w:fldCharType="separate"/>
          </w:r>
          <w:r>
            <w:rPr>
              <w:rFonts w:ascii="EB Garamond Medium" w:eastAsia="EB Garamond Medium" w:hAnsi="EB Garamond Medium" w:cs="EB Garamond Medium"/>
              <w:b/>
              <w:color w:val="000000"/>
              <w:sz w:val="24"/>
              <w:szCs w:val="24"/>
            </w:rPr>
            <w:t>32</w:t>
          </w:r>
          <w:r>
            <w:fldChar w:fldCharType="end"/>
          </w:r>
        </w:p>
        <w:p w14:paraId="23461C27" w14:textId="77777777" w:rsidR="00577F78" w:rsidRDefault="00000000">
          <w:pPr>
            <w:tabs>
              <w:tab w:val="right" w:pos="9360"/>
            </w:tabs>
            <w:spacing w:before="60" w:line="240" w:lineRule="auto"/>
            <w:ind w:left="720"/>
            <w:rPr>
              <w:rFonts w:ascii="EB Garamond SemiBold" w:eastAsia="EB Garamond SemiBold" w:hAnsi="EB Garamond SemiBold" w:cs="EB Garamond SemiBold"/>
              <w:color w:val="000000"/>
              <w:sz w:val="24"/>
              <w:szCs w:val="24"/>
            </w:rPr>
          </w:pPr>
          <w:hyperlink w:anchor="_heading=h.49x2ik5">
            <w:r>
              <w:rPr>
                <w:rFonts w:ascii="EB Garamond SemiBold" w:eastAsia="EB Garamond SemiBold" w:hAnsi="EB Garamond SemiBold" w:cs="EB Garamond SemiBold"/>
                <w:color w:val="000000"/>
                <w:sz w:val="24"/>
                <w:szCs w:val="24"/>
              </w:rPr>
              <w:t>Performance Monitoring</w:t>
            </w:r>
          </w:hyperlink>
          <w:r>
            <w:rPr>
              <w:rFonts w:ascii="EB Garamond SemiBold" w:eastAsia="EB Garamond SemiBold" w:hAnsi="EB Garamond SemiBold" w:cs="EB Garamond SemiBold"/>
              <w:color w:val="000000"/>
              <w:sz w:val="24"/>
              <w:szCs w:val="24"/>
            </w:rPr>
            <w:tab/>
          </w:r>
          <w:r>
            <w:fldChar w:fldCharType="begin"/>
          </w:r>
          <w:r>
            <w:instrText xml:space="preserve"> PAGEREF _heading=h.49x2ik5 \h </w:instrText>
          </w:r>
          <w:r>
            <w:fldChar w:fldCharType="separate"/>
          </w:r>
          <w:r>
            <w:rPr>
              <w:rFonts w:ascii="EB Garamond SemiBold" w:eastAsia="EB Garamond SemiBold" w:hAnsi="EB Garamond SemiBold" w:cs="EB Garamond SemiBold"/>
              <w:color w:val="000000"/>
              <w:sz w:val="24"/>
              <w:szCs w:val="24"/>
            </w:rPr>
            <w:t>32</w:t>
          </w:r>
          <w:r>
            <w:fldChar w:fldCharType="end"/>
          </w:r>
        </w:p>
        <w:p w14:paraId="53B2BC83" w14:textId="77777777" w:rsidR="00577F78" w:rsidRDefault="00000000">
          <w:pPr>
            <w:tabs>
              <w:tab w:val="right" w:pos="9360"/>
            </w:tabs>
            <w:spacing w:before="60" w:line="240" w:lineRule="auto"/>
            <w:ind w:left="720"/>
            <w:rPr>
              <w:rFonts w:ascii="EB Garamond SemiBold" w:eastAsia="EB Garamond SemiBold" w:hAnsi="EB Garamond SemiBold" w:cs="EB Garamond SemiBold"/>
              <w:color w:val="000000"/>
              <w:sz w:val="24"/>
              <w:szCs w:val="24"/>
            </w:rPr>
          </w:pPr>
          <w:hyperlink w:anchor="_heading=h.2p2csry">
            <w:r>
              <w:rPr>
                <w:rFonts w:ascii="EB Garamond SemiBold" w:eastAsia="EB Garamond SemiBold" w:hAnsi="EB Garamond SemiBold" w:cs="EB Garamond SemiBold"/>
                <w:color w:val="000000"/>
                <w:sz w:val="24"/>
                <w:szCs w:val="24"/>
              </w:rPr>
              <w:t>Cost Monitoring</w:t>
            </w:r>
          </w:hyperlink>
          <w:r>
            <w:rPr>
              <w:rFonts w:ascii="EB Garamond SemiBold" w:eastAsia="EB Garamond SemiBold" w:hAnsi="EB Garamond SemiBold" w:cs="EB Garamond SemiBold"/>
              <w:color w:val="000000"/>
              <w:sz w:val="24"/>
              <w:szCs w:val="24"/>
            </w:rPr>
            <w:tab/>
          </w:r>
          <w:r>
            <w:fldChar w:fldCharType="begin"/>
          </w:r>
          <w:r>
            <w:instrText xml:space="preserve"> PAGEREF _heading=h.2p2csry \h </w:instrText>
          </w:r>
          <w:r>
            <w:fldChar w:fldCharType="separate"/>
          </w:r>
          <w:r>
            <w:rPr>
              <w:rFonts w:ascii="EB Garamond SemiBold" w:eastAsia="EB Garamond SemiBold" w:hAnsi="EB Garamond SemiBold" w:cs="EB Garamond SemiBold"/>
              <w:color w:val="000000"/>
              <w:sz w:val="24"/>
              <w:szCs w:val="24"/>
            </w:rPr>
            <w:t>32</w:t>
          </w:r>
          <w:r>
            <w:fldChar w:fldCharType="end"/>
          </w:r>
        </w:p>
        <w:p w14:paraId="0AF6DE36" w14:textId="77777777" w:rsidR="00577F78" w:rsidRDefault="00000000">
          <w:pPr>
            <w:tabs>
              <w:tab w:val="right" w:pos="9360"/>
            </w:tabs>
            <w:spacing w:before="60" w:line="240" w:lineRule="auto"/>
            <w:ind w:left="720"/>
            <w:rPr>
              <w:rFonts w:ascii="EB Garamond SemiBold" w:eastAsia="EB Garamond SemiBold" w:hAnsi="EB Garamond SemiBold" w:cs="EB Garamond SemiBold"/>
              <w:color w:val="000000"/>
              <w:sz w:val="24"/>
              <w:szCs w:val="24"/>
            </w:rPr>
          </w:pPr>
          <w:hyperlink w:anchor="_heading=h.147n2zr">
            <w:r>
              <w:rPr>
                <w:rFonts w:ascii="EB Garamond SemiBold" w:eastAsia="EB Garamond SemiBold" w:hAnsi="EB Garamond SemiBold" w:cs="EB Garamond SemiBold"/>
                <w:color w:val="000000"/>
                <w:sz w:val="24"/>
                <w:szCs w:val="24"/>
              </w:rPr>
              <w:t>Storage Monitoring</w:t>
            </w:r>
          </w:hyperlink>
          <w:r>
            <w:rPr>
              <w:rFonts w:ascii="EB Garamond SemiBold" w:eastAsia="EB Garamond SemiBold" w:hAnsi="EB Garamond SemiBold" w:cs="EB Garamond SemiBold"/>
              <w:color w:val="000000"/>
              <w:sz w:val="24"/>
              <w:szCs w:val="24"/>
            </w:rPr>
            <w:tab/>
          </w:r>
          <w:r>
            <w:fldChar w:fldCharType="begin"/>
          </w:r>
          <w:r>
            <w:instrText xml:space="preserve"> PAGEREF _heading=h.147n2zr \h </w:instrText>
          </w:r>
          <w:r>
            <w:fldChar w:fldCharType="separate"/>
          </w:r>
          <w:r>
            <w:rPr>
              <w:rFonts w:ascii="EB Garamond SemiBold" w:eastAsia="EB Garamond SemiBold" w:hAnsi="EB Garamond SemiBold" w:cs="EB Garamond SemiBold"/>
              <w:color w:val="000000"/>
              <w:sz w:val="24"/>
              <w:szCs w:val="24"/>
            </w:rPr>
            <w:t>33</w:t>
          </w:r>
          <w:r>
            <w:fldChar w:fldCharType="end"/>
          </w:r>
        </w:p>
        <w:p w14:paraId="3BB77151" w14:textId="77777777" w:rsidR="00577F78" w:rsidRDefault="00000000">
          <w:pPr>
            <w:tabs>
              <w:tab w:val="right" w:pos="9360"/>
            </w:tabs>
            <w:spacing w:before="200" w:line="240" w:lineRule="auto"/>
            <w:rPr>
              <w:rFonts w:ascii="EB Garamond SemiBold" w:eastAsia="EB Garamond SemiBold" w:hAnsi="EB Garamond SemiBold" w:cs="EB Garamond SemiBold"/>
              <w:b/>
              <w:color w:val="000000"/>
              <w:sz w:val="24"/>
              <w:szCs w:val="24"/>
            </w:rPr>
          </w:pPr>
          <w:hyperlink w:anchor="_heading=h.23ckvvd">
            <w:r>
              <w:rPr>
                <w:rFonts w:ascii="EB Garamond SemiBold" w:eastAsia="EB Garamond SemiBold" w:hAnsi="EB Garamond SemiBold" w:cs="EB Garamond SemiBold"/>
                <w:b/>
                <w:color w:val="000000"/>
                <w:sz w:val="24"/>
                <w:szCs w:val="24"/>
              </w:rPr>
              <w:t>Data Quality Check and Audit Features</w:t>
            </w:r>
          </w:hyperlink>
          <w:r>
            <w:rPr>
              <w:rFonts w:ascii="EB Garamond SemiBold" w:eastAsia="EB Garamond SemiBold" w:hAnsi="EB Garamond SemiBold" w:cs="EB Garamond SemiBold"/>
              <w:b/>
              <w:color w:val="000000"/>
              <w:sz w:val="24"/>
              <w:szCs w:val="24"/>
            </w:rPr>
            <w:tab/>
          </w:r>
          <w:r>
            <w:fldChar w:fldCharType="begin"/>
          </w:r>
          <w:r>
            <w:instrText xml:space="preserve"> PAGEREF _heading=h.23ckvvd \h </w:instrText>
          </w:r>
          <w:r>
            <w:fldChar w:fldCharType="separate"/>
          </w:r>
          <w:r>
            <w:rPr>
              <w:rFonts w:ascii="EB Garamond SemiBold" w:eastAsia="EB Garamond SemiBold" w:hAnsi="EB Garamond SemiBold" w:cs="EB Garamond SemiBold"/>
              <w:b/>
              <w:color w:val="000000"/>
              <w:sz w:val="24"/>
              <w:szCs w:val="24"/>
            </w:rPr>
            <w:t>34</w:t>
          </w:r>
          <w:r>
            <w:fldChar w:fldCharType="end"/>
          </w:r>
        </w:p>
        <w:p w14:paraId="07831702"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ihv636">
            <w:r>
              <w:rPr>
                <w:rFonts w:ascii="EB Garamond Medium" w:eastAsia="EB Garamond Medium" w:hAnsi="EB Garamond Medium" w:cs="EB Garamond Medium"/>
                <w:color w:val="000000"/>
                <w:sz w:val="24"/>
                <w:szCs w:val="24"/>
              </w:rPr>
              <w:t>Type check, Range check and Null check before loading data</w:t>
            </w:r>
          </w:hyperlink>
          <w:r>
            <w:rPr>
              <w:rFonts w:ascii="EB Garamond Medium" w:eastAsia="EB Garamond Medium" w:hAnsi="EB Garamond Medium" w:cs="EB Garamond Medium"/>
              <w:color w:val="000000"/>
              <w:sz w:val="24"/>
              <w:szCs w:val="24"/>
            </w:rPr>
            <w:tab/>
          </w:r>
          <w:r>
            <w:fldChar w:fldCharType="begin"/>
          </w:r>
          <w:r>
            <w:instrText xml:space="preserve"> PAGEREF _heading=h.ihv636 \h </w:instrText>
          </w:r>
          <w:r>
            <w:fldChar w:fldCharType="separate"/>
          </w:r>
          <w:r>
            <w:rPr>
              <w:rFonts w:ascii="EB Garamond Medium" w:eastAsia="EB Garamond Medium" w:hAnsi="EB Garamond Medium" w:cs="EB Garamond Medium"/>
              <w:color w:val="000000"/>
              <w:sz w:val="24"/>
              <w:szCs w:val="24"/>
            </w:rPr>
            <w:t>34</w:t>
          </w:r>
          <w:r>
            <w:fldChar w:fldCharType="end"/>
          </w:r>
        </w:p>
        <w:p w14:paraId="4B164E64"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32hioqz">
            <w:r>
              <w:rPr>
                <w:rFonts w:ascii="EB Garamond Medium" w:eastAsia="EB Garamond Medium" w:hAnsi="EB Garamond Medium" w:cs="EB Garamond Medium"/>
                <w:color w:val="000000"/>
                <w:sz w:val="24"/>
                <w:szCs w:val="24"/>
              </w:rPr>
              <w:t>Job Logging</w:t>
            </w:r>
          </w:hyperlink>
          <w:r>
            <w:rPr>
              <w:rFonts w:ascii="EB Garamond Medium" w:eastAsia="EB Garamond Medium" w:hAnsi="EB Garamond Medium" w:cs="EB Garamond Medium"/>
              <w:color w:val="000000"/>
              <w:sz w:val="24"/>
              <w:szCs w:val="24"/>
            </w:rPr>
            <w:tab/>
          </w:r>
          <w:r>
            <w:fldChar w:fldCharType="begin"/>
          </w:r>
          <w:r>
            <w:instrText xml:space="preserve"> PAGEREF _heading=h.32hioqz \h </w:instrText>
          </w:r>
          <w:r>
            <w:fldChar w:fldCharType="separate"/>
          </w:r>
          <w:r>
            <w:rPr>
              <w:rFonts w:ascii="EB Garamond Medium" w:eastAsia="EB Garamond Medium" w:hAnsi="EB Garamond Medium" w:cs="EB Garamond Medium"/>
              <w:color w:val="000000"/>
              <w:sz w:val="24"/>
              <w:szCs w:val="24"/>
            </w:rPr>
            <w:t>35</w:t>
          </w:r>
          <w:r>
            <w:fldChar w:fldCharType="end"/>
          </w:r>
        </w:p>
        <w:p w14:paraId="31CA21AE"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1hmsyys">
            <w:r>
              <w:rPr>
                <w:rFonts w:ascii="EB Garamond Medium" w:eastAsia="EB Garamond Medium" w:hAnsi="EB Garamond Medium" w:cs="EB Garamond Medium"/>
                <w:color w:val="000000"/>
                <w:sz w:val="24"/>
                <w:szCs w:val="24"/>
              </w:rPr>
              <w:t>Data Masking</w:t>
            </w:r>
          </w:hyperlink>
          <w:r>
            <w:rPr>
              <w:rFonts w:ascii="EB Garamond Medium" w:eastAsia="EB Garamond Medium" w:hAnsi="EB Garamond Medium" w:cs="EB Garamond Medium"/>
              <w:color w:val="000000"/>
              <w:sz w:val="24"/>
              <w:szCs w:val="24"/>
            </w:rPr>
            <w:tab/>
          </w:r>
          <w:r>
            <w:fldChar w:fldCharType="begin"/>
          </w:r>
          <w:r>
            <w:instrText xml:space="preserve"> PAGEREF _heading=h.1hmsyys \h </w:instrText>
          </w:r>
          <w:r>
            <w:fldChar w:fldCharType="separate"/>
          </w:r>
          <w:r>
            <w:rPr>
              <w:rFonts w:ascii="EB Garamond Medium" w:eastAsia="EB Garamond Medium" w:hAnsi="EB Garamond Medium" w:cs="EB Garamond Medium"/>
              <w:color w:val="000000"/>
              <w:sz w:val="24"/>
              <w:szCs w:val="24"/>
            </w:rPr>
            <w:t>36</w:t>
          </w:r>
          <w:r>
            <w:fldChar w:fldCharType="end"/>
          </w:r>
        </w:p>
        <w:p w14:paraId="327AD166" w14:textId="77777777" w:rsidR="00577F78" w:rsidRDefault="00000000">
          <w:pPr>
            <w:tabs>
              <w:tab w:val="right" w:pos="9360"/>
            </w:tabs>
            <w:spacing w:before="60" w:line="240" w:lineRule="auto"/>
            <w:ind w:left="720"/>
            <w:rPr>
              <w:rFonts w:ascii="EB Garamond SemiBold" w:eastAsia="EB Garamond SemiBold" w:hAnsi="EB Garamond SemiBold" w:cs="EB Garamond SemiBold"/>
              <w:sz w:val="24"/>
              <w:szCs w:val="24"/>
            </w:rPr>
          </w:pPr>
          <w:hyperlink w:anchor="_heading=h.41mghml">
            <w:r>
              <w:rPr>
                <w:rFonts w:ascii="EB Garamond SemiBold" w:eastAsia="EB Garamond SemiBold" w:hAnsi="EB Garamond SemiBold" w:cs="EB Garamond SemiBold"/>
                <w:sz w:val="24"/>
                <w:szCs w:val="24"/>
              </w:rPr>
              <w:t>Object Tagging</w:t>
            </w:r>
          </w:hyperlink>
          <w:r>
            <w:rPr>
              <w:rFonts w:ascii="EB Garamond SemiBold" w:eastAsia="EB Garamond SemiBold" w:hAnsi="EB Garamond SemiBold" w:cs="EB Garamond SemiBold"/>
              <w:sz w:val="24"/>
              <w:szCs w:val="24"/>
            </w:rPr>
            <w:tab/>
          </w:r>
          <w:r>
            <w:fldChar w:fldCharType="begin"/>
          </w:r>
          <w:r>
            <w:instrText xml:space="preserve"> PAGEREF _heading=h.41mghml \h </w:instrText>
          </w:r>
          <w:r>
            <w:fldChar w:fldCharType="separate"/>
          </w:r>
          <w:r>
            <w:rPr>
              <w:rFonts w:ascii="EB Garamond SemiBold" w:eastAsia="EB Garamond SemiBold" w:hAnsi="EB Garamond SemiBold" w:cs="EB Garamond SemiBold"/>
              <w:sz w:val="24"/>
              <w:szCs w:val="24"/>
            </w:rPr>
            <w:t>37</w:t>
          </w:r>
          <w:r>
            <w:fldChar w:fldCharType="end"/>
          </w:r>
        </w:p>
        <w:p w14:paraId="2CC010F2" w14:textId="77777777" w:rsidR="00577F78" w:rsidRDefault="00000000">
          <w:pPr>
            <w:tabs>
              <w:tab w:val="right" w:pos="9360"/>
            </w:tabs>
            <w:spacing w:before="200" w:line="240" w:lineRule="auto"/>
            <w:rPr>
              <w:rFonts w:ascii="EB Garamond Medium" w:eastAsia="EB Garamond Medium" w:hAnsi="EB Garamond Medium" w:cs="EB Garamond Medium"/>
              <w:color w:val="000000"/>
              <w:sz w:val="24"/>
              <w:szCs w:val="24"/>
            </w:rPr>
          </w:pPr>
          <w:hyperlink w:anchor="_heading=h.2grqrue">
            <w:r>
              <w:rPr>
                <w:rFonts w:ascii="EB Garamond Medium" w:eastAsia="EB Garamond Medium" w:hAnsi="EB Garamond Medium" w:cs="EB Garamond Medium"/>
                <w:color w:val="000000"/>
                <w:sz w:val="24"/>
                <w:szCs w:val="24"/>
              </w:rPr>
              <w:t>Data Cataloging and Lineage</w:t>
            </w:r>
          </w:hyperlink>
          <w:r>
            <w:rPr>
              <w:rFonts w:ascii="EB Garamond Medium" w:eastAsia="EB Garamond Medium" w:hAnsi="EB Garamond Medium" w:cs="EB Garamond Medium"/>
              <w:color w:val="000000"/>
              <w:sz w:val="24"/>
              <w:szCs w:val="24"/>
            </w:rPr>
            <w:tab/>
          </w:r>
          <w:r>
            <w:fldChar w:fldCharType="begin"/>
          </w:r>
          <w:r>
            <w:instrText xml:space="preserve"> PAGEREF _heading=h.2grqrue \h </w:instrText>
          </w:r>
          <w:r>
            <w:fldChar w:fldCharType="separate"/>
          </w:r>
          <w:r>
            <w:rPr>
              <w:rFonts w:ascii="EB Garamond Medium" w:eastAsia="EB Garamond Medium" w:hAnsi="EB Garamond Medium" w:cs="EB Garamond Medium"/>
              <w:b/>
              <w:color w:val="000000"/>
              <w:sz w:val="24"/>
              <w:szCs w:val="24"/>
            </w:rPr>
            <w:t>38</w:t>
          </w:r>
          <w:r>
            <w:fldChar w:fldCharType="end"/>
          </w:r>
        </w:p>
        <w:p w14:paraId="5F56D40D" w14:textId="77777777" w:rsidR="00577F78" w:rsidRDefault="00000000">
          <w:pPr>
            <w:tabs>
              <w:tab w:val="right" w:pos="9360"/>
            </w:tabs>
            <w:spacing w:before="200" w:line="240" w:lineRule="auto"/>
            <w:rPr>
              <w:rFonts w:ascii="EB Garamond Medium" w:eastAsia="EB Garamond Medium" w:hAnsi="EB Garamond Medium" w:cs="EB Garamond Medium"/>
              <w:color w:val="000000"/>
              <w:sz w:val="24"/>
              <w:szCs w:val="24"/>
            </w:rPr>
          </w:pPr>
          <w:hyperlink w:anchor="_heading=h.vx1227">
            <w:r>
              <w:rPr>
                <w:rFonts w:ascii="EB Garamond Medium" w:eastAsia="EB Garamond Medium" w:hAnsi="EB Garamond Medium" w:cs="EB Garamond Medium"/>
                <w:color w:val="000000"/>
                <w:sz w:val="24"/>
                <w:szCs w:val="24"/>
              </w:rPr>
              <w:t>Data Sharing</w:t>
            </w:r>
          </w:hyperlink>
          <w:r>
            <w:rPr>
              <w:rFonts w:ascii="EB Garamond Medium" w:eastAsia="EB Garamond Medium" w:hAnsi="EB Garamond Medium" w:cs="EB Garamond Medium"/>
              <w:color w:val="000000"/>
              <w:sz w:val="24"/>
              <w:szCs w:val="24"/>
            </w:rPr>
            <w:tab/>
          </w:r>
          <w:r>
            <w:fldChar w:fldCharType="begin"/>
          </w:r>
          <w:r>
            <w:instrText xml:space="preserve"> PAGEREF _heading=h.vx1227 \h </w:instrText>
          </w:r>
          <w:r>
            <w:fldChar w:fldCharType="separate"/>
          </w:r>
          <w:r>
            <w:rPr>
              <w:rFonts w:ascii="EB Garamond Medium" w:eastAsia="EB Garamond Medium" w:hAnsi="EB Garamond Medium" w:cs="EB Garamond Medium"/>
              <w:b/>
              <w:color w:val="000000"/>
              <w:sz w:val="24"/>
              <w:szCs w:val="24"/>
            </w:rPr>
            <w:t>39</w:t>
          </w:r>
          <w:r>
            <w:fldChar w:fldCharType="end"/>
          </w:r>
        </w:p>
        <w:p w14:paraId="2111E325" w14:textId="77777777" w:rsidR="00577F78" w:rsidRDefault="00000000">
          <w:pPr>
            <w:tabs>
              <w:tab w:val="right" w:pos="9360"/>
            </w:tabs>
            <w:spacing w:before="200" w:line="240" w:lineRule="auto"/>
            <w:rPr>
              <w:rFonts w:ascii="EB Garamond Medium" w:eastAsia="EB Garamond Medium" w:hAnsi="EB Garamond Medium" w:cs="EB Garamond Medium"/>
              <w:color w:val="000000"/>
              <w:sz w:val="24"/>
              <w:szCs w:val="24"/>
            </w:rPr>
          </w:pPr>
          <w:hyperlink w:anchor="_heading=h.3fwokq0">
            <w:r>
              <w:rPr>
                <w:rFonts w:ascii="EB Garamond Medium" w:eastAsia="EB Garamond Medium" w:hAnsi="EB Garamond Medium" w:cs="EB Garamond Medium"/>
                <w:color w:val="000000"/>
                <w:sz w:val="24"/>
                <w:szCs w:val="24"/>
              </w:rPr>
              <w:t>Testing</w:t>
            </w:r>
          </w:hyperlink>
          <w:r>
            <w:rPr>
              <w:rFonts w:ascii="EB Garamond Medium" w:eastAsia="EB Garamond Medium" w:hAnsi="EB Garamond Medium" w:cs="EB Garamond Medium"/>
              <w:color w:val="000000"/>
              <w:sz w:val="24"/>
              <w:szCs w:val="24"/>
            </w:rPr>
            <w:tab/>
          </w:r>
          <w:r>
            <w:fldChar w:fldCharType="begin"/>
          </w:r>
          <w:r>
            <w:instrText xml:space="preserve"> PAGEREF _heading=h.3fwokq0 \h </w:instrText>
          </w:r>
          <w:r>
            <w:fldChar w:fldCharType="separate"/>
          </w:r>
          <w:r>
            <w:rPr>
              <w:rFonts w:ascii="EB Garamond Medium" w:eastAsia="EB Garamond Medium" w:hAnsi="EB Garamond Medium" w:cs="EB Garamond Medium"/>
              <w:b/>
              <w:color w:val="000000"/>
              <w:sz w:val="24"/>
              <w:szCs w:val="24"/>
            </w:rPr>
            <w:t>40</w:t>
          </w:r>
          <w:r>
            <w:fldChar w:fldCharType="end"/>
          </w:r>
        </w:p>
        <w:p w14:paraId="4643D5E9" w14:textId="77777777" w:rsidR="00577F78" w:rsidRDefault="00000000">
          <w:pPr>
            <w:tabs>
              <w:tab w:val="right" w:pos="9360"/>
            </w:tabs>
            <w:spacing w:before="200" w:line="240" w:lineRule="auto"/>
            <w:rPr>
              <w:rFonts w:ascii="EB Garamond Medium" w:eastAsia="EB Garamond Medium" w:hAnsi="EB Garamond Medium" w:cs="EB Garamond Medium"/>
              <w:color w:val="000000"/>
              <w:sz w:val="24"/>
              <w:szCs w:val="24"/>
            </w:rPr>
          </w:pPr>
          <w:hyperlink w:anchor="_heading=h.1v1yuxt">
            <w:r>
              <w:rPr>
                <w:rFonts w:ascii="EB Garamond Medium" w:eastAsia="EB Garamond Medium" w:hAnsi="EB Garamond Medium" w:cs="EB Garamond Medium"/>
                <w:color w:val="000000"/>
                <w:sz w:val="24"/>
                <w:szCs w:val="24"/>
              </w:rPr>
              <w:t>Manual Unit Testing. Link to the unit testing document is provided below:</w:t>
            </w:r>
          </w:hyperlink>
          <w:r>
            <w:rPr>
              <w:rFonts w:ascii="EB Garamond Medium" w:eastAsia="EB Garamond Medium" w:hAnsi="EB Garamond Medium" w:cs="EB Garamond Medium"/>
              <w:color w:val="000000"/>
              <w:sz w:val="24"/>
              <w:szCs w:val="24"/>
            </w:rPr>
            <w:tab/>
          </w:r>
          <w:r>
            <w:fldChar w:fldCharType="begin"/>
          </w:r>
          <w:r>
            <w:instrText xml:space="preserve"> PAGEREF _heading=h.1v1yuxt \h </w:instrText>
          </w:r>
          <w:r>
            <w:fldChar w:fldCharType="separate"/>
          </w:r>
          <w:r>
            <w:rPr>
              <w:rFonts w:ascii="EB Garamond Medium" w:eastAsia="EB Garamond Medium" w:hAnsi="EB Garamond Medium" w:cs="EB Garamond Medium"/>
              <w:b/>
              <w:color w:val="000000"/>
              <w:sz w:val="24"/>
              <w:szCs w:val="24"/>
            </w:rPr>
            <w:t>41</w:t>
          </w:r>
          <w:r>
            <w:fldChar w:fldCharType="end"/>
          </w:r>
        </w:p>
        <w:p w14:paraId="337232D2" w14:textId="77777777" w:rsidR="00577F78" w:rsidRDefault="00000000">
          <w:pPr>
            <w:tabs>
              <w:tab w:val="right" w:pos="9360"/>
            </w:tabs>
            <w:spacing w:before="200" w:line="240" w:lineRule="auto"/>
            <w:rPr>
              <w:rFonts w:ascii="EB Garamond SemiBold" w:eastAsia="EB Garamond SemiBold" w:hAnsi="EB Garamond SemiBold" w:cs="EB Garamond SemiBold"/>
              <w:sz w:val="24"/>
              <w:szCs w:val="24"/>
            </w:rPr>
          </w:pPr>
          <w:hyperlink w:anchor="_heading=h.2u6wntf">
            <w:r>
              <w:rPr>
                <w:rFonts w:ascii="EB Garamond SemiBold" w:eastAsia="EB Garamond SemiBold" w:hAnsi="EB Garamond SemiBold" w:cs="EB Garamond SemiBold"/>
                <w:b/>
                <w:sz w:val="24"/>
                <w:szCs w:val="24"/>
              </w:rPr>
              <w:t>Challenges and Accomplishments</w:t>
            </w:r>
          </w:hyperlink>
          <w:r>
            <w:rPr>
              <w:rFonts w:ascii="EB Garamond SemiBold" w:eastAsia="EB Garamond SemiBold" w:hAnsi="EB Garamond SemiBold" w:cs="EB Garamond SemiBold"/>
              <w:b/>
              <w:sz w:val="24"/>
              <w:szCs w:val="24"/>
            </w:rPr>
            <w:tab/>
          </w:r>
          <w:r>
            <w:fldChar w:fldCharType="begin"/>
          </w:r>
          <w:r>
            <w:instrText xml:space="preserve"> PAGEREF _heading=h.2u6wntf \h </w:instrText>
          </w:r>
          <w:r>
            <w:fldChar w:fldCharType="separate"/>
          </w:r>
          <w:r>
            <w:rPr>
              <w:rFonts w:ascii="EB Garamond SemiBold" w:eastAsia="EB Garamond SemiBold" w:hAnsi="EB Garamond SemiBold" w:cs="EB Garamond SemiBold"/>
              <w:b/>
              <w:sz w:val="24"/>
              <w:szCs w:val="24"/>
            </w:rPr>
            <w:t>42</w:t>
          </w:r>
          <w:r>
            <w:fldChar w:fldCharType="end"/>
          </w:r>
        </w:p>
        <w:p w14:paraId="3F1480B3"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19c6y18">
            <w:r>
              <w:rPr>
                <w:rFonts w:ascii="EB Garamond Medium" w:eastAsia="EB Garamond Medium" w:hAnsi="EB Garamond Medium" w:cs="EB Garamond Medium"/>
                <w:color w:val="000000"/>
                <w:sz w:val="24"/>
                <w:szCs w:val="24"/>
              </w:rPr>
              <w:t>Challenges</w:t>
            </w:r>
          </w:hyperlink>
          <w:r>
            <w:rPr>
              <w:rFonts w:ascii="EB Garamond Medium" w:eastAsia="EB Garamond Medium" w:hAnsi="EB Garamond Medium" w:cs="EB Garamond Medium"/>
              <w:color w:val="000000"/>
              <w:sz w:val="24"/>
              <w:szCs w:val="24"/>
            </w:rPr>
            <w:tab/>
          </w:r>
          <w:r>
            <w:fldChar w:fldCharType="begin"/>
          </w:r>
          <w:r>
            <w:instrText xml:space="preserve"> PAGEREF _heading=h.19c6y18 \h </w:instrText>
          </w:r>
          <w:r>
            <w:fldChar w:fldCharType="separate"/>
          </w:r>
          <w:r>
            <w:rPr>
              <w:rFonts w:ascii="EB Garamond Medium" w:eastAsia="EB Garamond Medium" w:hAnsi="EB Garamond Medium" w:cs="EB Garamond Medium"/>
              <w:color w:val="000000"/>
              <w:sz w:val="24"/>
              <w:szCs w:val="24"/>
            </w:rPr>
            <w:t>42</w:t>
          </w:r>
          <w:r>
            <w:fldChar w:fldCharType="end"/>
          </w:r>
        </w:p>
        <w:p w14:paraId="109A27C6" w14:textId="77777777" w:rsidR="00577F78" w:rsidRDefault="00000000">
          <w:pPr>
            <w:tabs>
              <w:tab w:val="right" w:pos="9360"/>
            </w:tabs>
            <w:spacing w:before="60" w:line="240" w:lineRule="auto"/>
            <w:ind w:left="720"/>
            <w:rPr>
              <w:rFonts w:ascii="EB Garamond Medium" w:eastAsia="EB Garamond Medium" w:hAnsi="EB Garamond Medium" w:cs="EB Garamond Medium"/>
              <w:color w:val="000000"/>
              <w:sz w:val="24"/>
              <w:szCs w:val="24"/>
            </w:rPr>
          </w:pPr>
          <w:hyperlink w:anchor="_heading=h.3tbugp1">
            <w:r>
              <w:rPr>
                <w:rFonts w:ascii="EB Garamond Medium" w:eastAsia="EB Garamond Medium" w:hAnsi="EB Garamond Medium" w:cs="EB Garamond Medium"/>
                <w:color w:val="000000"/>
                <w:sz w:val="24"/>
                <w:szCs w:val="24"/>
              </w:rPr>
              <w:t>Accomplishments</w:t>
            </w:r>
          </w:hyperlink>
          <w:r>
            <w:rPr>
              <w:rFonts w:ascii="EB Garamond Medium" w:eastAsia="EB Garamond Medium" w:hAnsi="EB Garamond Medium" w:cs="EB Garamond Medium"/>
              <w:color w:val="000000"/>
              <w:sz w:val="24"/>
              <w:szCs w:val="24"/>
            </w:rPr>
            <w:tab/>
          </w:r>
          <w:r>
            <w:fldChar w:fldCharType="begin"/>
          </w:r>
          <w:r>
            <w:instrText xml:space="preserve"> PAGEREF _heading=h.3tbugp1 \h </w:instrText>
          </w:r>
          <w:r>
            <w:fldChar w:fldCharType="separate"/>
          </w:r>
          <w:r>
            <w:rPr>
              <w:rFonts w:ascii="EB Garamond Medium" w:eastAsia="EB Garamond Medium" w:hAnsi="EB Garamond Medium" w:cs="EB Garamond Medium"/>
              <w:color w:val="000000"/>
              <w:sz w:val="24"/>
              <w:szCs w:val="24"/>
            </w:rPr>
            <w:t>42</w:t>
          </w:r>
          <w:r>
            <w:fldChar w:fldCharType="end"/>
          </w:r>
        </w:p>
        <w:p w14:paraId="04F49B1E" w14:textId="77777777" w:rsidR="00577F78" w:rsidRDefault="00000000">
          <w:pPr>
            <w:tabs>
              <w:tab w:val="right" w:pos="9360"/>
            </w:tabs>
            <w:spacing w:before="200" w:after="80" w:line="240" w:lineRule="auto"/>
            <w:rPr>
              <w:rFonts w:ascii="EB Garamond SemiBold" w:eastAsia="EB Garamond SemiBold" w:hAnsi="EB Garamond SemiBold" w:cs="EB Garamond SemiBold"/>
              <w:sz w:val="24"/>
              <w:szCs w:val="24"/>
            </w:rPr>
          </w:pPr>
          <w:hyperlink w:anchor="_heading=h.28h4qwu">
            <w:r>
              <w:rPr>
                <w:rFonts w:ascii="EB Garamond SemiBold" w:eastAsia="EB Garamond SemiBold" w:hAnsi="EB Garamond SemiBold" w:cs="EB Garamond SemiBold"/>
                <w:b/>
                <w:sz w:val="24"/>
                <w:szCs w:val="24"/>
              </w:rPr>
              <w:t>Future Scope</w:t>
            </w:r>
          </w:hyperlink>
          <w:r>
            <w:rPr>
              <w:rFonts w:ascii="EB Garamond SemiBold" w:eastAsia="EB Garamond SemiBold" w:hAnsi="EB Garamond SemiBold" w:cs="EB Garamond SemiBold"/>
              <w:b/>
              <w:sz w:val="24"/>
              <w:szCs w:val="24"/>
            </w:rPr>
            <w:tab/>
          </w:r>
          <w:r>
            <w:fldChar w:fldCharType="begin"/>
          </w:r>
          <w:r>
            <w:instrText xml:space="preserve"> PAGEREF _heading=h.28h4qwu \h </w:instrText>
          </w:r>
          <w:r>
            <w:fldChar w:fldCharType="separate"/>
          </w:r>
          <w:r>
            <w:rPr>
              <w:rFonts w:ascii="EB Garamond SemiBold" w:eastAsia="EB Garamond SemiBold" w:hAnsi="EB Garamond SemiBold" w:cs="EB Garamond SemiBold"/>
              <w:b/>
              <w:sz w:val="24"/>
              <w:szCs w:val="24"/>
            </w:rPr>
            <w:t>43</w:t>
          </w:r>
          <w:r>
            <w:fldChar w:fldCharType="end"/>
          </w:r>
          <w:r>
            <w:fldChar w:fldCharType="end"/>
          </w:r>
        </w:p>
      </w:sdtContent>
    </w:sdt>
    <w:p w14:paraId="36EF8C9D" w14:textId="77777777" w:rsidR="00577F78" w:rsidRDefault="00577F78">
      <w:pPr>
        <w:rPr>
          <w:rFonts w:ascii="EB Garamond SemiBold" w:eastAsia="EB Garamond SemiBold" w:hAnsi="EB Garamond SemiBold" w:cs="EB Garamond SemiBold"/>
          <w:sz w:val="24"/>
          <w:szCs w:val="24"/>
        </w:rPr>
      </w:pPr>
    </w:p>
    <w:p w14:paraId="1EF23E26" w14:textId="77777777" w:rsidR="00577F78" w:rsidRDefault="00577F78"/>
    <w:p w14:paraId="4E470CD9" w14:textId="77777777" w:rsidR="00577F78" w:rsidRDefault="00000000">
      <w:pPr>
        <w:pStyle w:val="Heading1"/>
        <w:jc w:val="left"/>
        <w:rPr>
          <w:rFonts w:ascii="EB Garamond SemiBold" w:eastAsia="EB Garamond SemiBold" w:hAnsi="EB Garamond SemiBold" w:cs="EB Garamond SemiBold"/>
        </w:rPr>
      </w:pPr>
      <w:bookmarkStart w:id="0" w:name="_heading=h.gjdgxs" w:colFirst="0" w:colLast="0"/>
      <w:bookmarkEnd w:id="0"/>
      <w:r>
        <w:br w:type="page"/>
      </w:r>
    </w:p>
    <w:p w14:paraId="16C4C0E5" w14:textId="77777777" w:rsidR="00577F78" w:rsidRDefault="00000000">
      <w:pPr>
        <w:pStyle w:val="Heading1"/>
        <w:jc w:val="left"/>
        <w:rPr>
          <w:rFonts w:ascii="EB Garamond SemiBold" w:eastAsia="EB Garamond SemiBold" w:hAnsi="EB Garamond SemiBold" w:cs="EB Garamond SemiBold"/>
        </w:rPr>
      </w:pPr>
      <w:bookmarkStart w:id="1" w:name="_heading=h.30j0zll" w:colFirst="0" w:colLast="0"/>
      <w:bookmarkEnd w:id="1"/>
      <w:r>
        <w:rPr>
          <w:rFonts w:ascii="EB Garamond SemiBold" w:eastAsia="EB Garamond SemiBold" w:hAnsi="EB Garamond SemiBold" w:cs="EB Garamond SemiBold"/>
        </w:rPr>
        <w:lastRenderedPageBreak/>
        <w:t>Introduction</w:t>
      </w:r>
    </w:p>
    <w:p w14:paraId="1528BF6D"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The Project “Trusted Advisor” aims to correlate education with employment and translate academic performance to better placement rates. The product aims to enhance the placement rates of colleges/universities, by analyzing the performance of their students and suggesting on how it can be improved. While doing so, it also </w:t>
      </w:r>
      <w:proofErr w:type="gramStart"/>
      <w:r>
        <w:rPr>
          <w:rFonts w:ascii="EB Garamond Medium" w:eastAsia="EB Garamond Medium" w:hAnsi="EB Garamond Medium" w:cs="EB Garamond Medium"/>
          <w:sz w:val="24"/>
          <w:szCs w:val="24"/>
        </w:rPr>
        <w:t>takes into account</w:t>
      </w:r>
      <w:proofErr w:type="gramEnd"/>
      <w:r>
        <w:rPr>
          <w:rFonts w:ascii="EB Garamond Medium" w:eastAsia="EB Garamond Medium" w:hAnsi="EB Garamond Medium" w:cs="EB Garamond Medium"/>
          <w:sz w:val="24"/>
          <w:szCs w:val="24"/>
        </w:rPr>
        <w:t xml:space="preserve"> the expenses of the college, the skills and expertise of the mentor entrusted with the responsibility to teach the students and gain better insights on how it can impact the student performance and placement.</w:t>
      </w:r>
    </w:p>
    <w:p w14:paraId="57446ED8" w14:textId="77777777" w:rsidR="00577F78" w:rsidRDefault="00000000">
      <w:pPr>
        <w:pStyle w:val="Heading3"/>
        <w:jc w:val="both"/>
        <w:rPr>
          <w:rFonts w:ascii="EB Garamond" w:eastAsia="EB Garamond" w:hAnsi="EB Garamond" w:cs="EB Garamond"/>
          <w:b/>
          <w:color w:val="000000"/>
          <w:sz w:val="24"/>
          <w:szCs w:val="24"/>
        </w:rPr>
      </w:pPr>
      <w:bookmarkStart w:id="2" w:name="_heading=h.1fob9te" w:colFirst="0" w:colLast="0"/>
      <w:bookmarkEnd w:id="2"/>
      <w:r>
        <w:rPr>
          <w:rFonts w:ascii="EB Garamond SemiBold" w:eastAsia="EB Garamond SemiBold" w:hAnsi="EB Garamond SemiBold" w:cs="EB Garamond SemiBold"/>
          <w:color w:val="000000"/>
        </w:rPr>
        <w:t>Why Trusted Advisor?</w:t>
      </w:r>
    </w:p>
    <w:p w14:paraId="775D41C9"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“The overall unemployment rate in India has increased to 7.83 per cent in April 2022 as compared to 7.60 per cent in the previous month, CMIE said in its report….</w:t>
      </w:r>
    </w:p>
    <w:p w14:paraId="4FB1BCBF"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In April 2022, Haryana registered the highest unemployment rate at 34.5 per cent, followed by Rajasthan at 28.8 per cent. The unemployment rate in West Bengal during April 2022 has increased to 6.2 per cent as compared to 5.6 per cent in March 2022.”</w:t>
      </w:r>
    </w:p>
    <w:p w14:paraId="70A2C79F" w14:textId="77777777" w:rsidR="00577F78" w:rsidRDefault="00577F78">
      <w:pPr>
        <w:jc w:val="both"/>
        <w:rPr>
          <w:rFonts w:ascii="EB Garamond Medium" w:eastAsia="EB Garamond Medium" w:hAnsi="EB Garamond Medium" w:cs="EB Garamond Medium"/>
          <w:sz w:val="24"/>
          <w:szCs w:val="24"/>
        </w:rPr>
      </w:pPr>
    </w:p>
    <w:p w14:paraId="2FD10F9B" w14:textId="77777777" w:rsidR="00577F78" w:rsidRDefault="00000000">
      <w:pPr>
        <w:numPr>
          <w:ilvl w:val="0"/>
          <w:numId w:val="17"/>
        </w:numPr>
        <w:jc w:val="both"/>
        <w:rPr>
          <w:rFonts w:ascii="EB Garamond" w:eastAsia="EB Garamond" w:hAnsi="EB Garamond" w:cs="EB Garamond"/>
          <w:sz w:val="18"/>
          <w:szCs w:val="18"/>
          <w:highlight w:val="white"/>
        </w:rPr>
      </w:pPr>
      <w:r>
        <w:rPr>
          <w:rFonts w:ascii="EB Garamond" w:eastAsia="EB Garamond" w:hAnsi="EB Garamond" w:cs="EB Garamond"/>
          <w:sz w:val="18"/>
          <w:szCs w:val="18"/>
          <w:highlight w:val="white"/>
        </w:rPr>
        <w:t>From Article named as “</w:t>
      </w:r>
      <w:hyperlink r:id="rId10">
        <w:r>
          <w:rPr>
            <w:rFonts w:ascii="EB Garamond" w:eastAsia="EB Garamond" w:hAnsi="EB Garamond" w:cs="EB Garamond"/>
            <w:sz w:val="18"/>
            <w:szCs w:val="18"/>
            <w:highlight w:val="white"/>
            <w:u w:val="single"/>
          </w:rPr>
          <w:t xml:space="preserve">Experts </w:t>
        </w:r>
        <w:proofErr w:type="spellStart"/>
        <w:r>
          <w:rPr>
            <w:rFonts w:ascii="EB Garamond" w:eastAsia="EB Garamond" w:hAnsi="EB Garamond" w:cs="EB Garamond"/>
            <w:sz w:val="18"/>
            <w:szCs w:val="18"/>
            <w:highlight w:val="white"/>
            <w:u w:val="single"/>
          </w:rPr>
          <w:t>sceptical</w:t>
        </w:r>
        <w:proofErr w:type="spellEnd"/>
        <w:r>
          <w:rPr>
            <w:rFonts w:ascii="EB Garamond" w:eastAsia="EB Garamond" w:hAnsi="EB Garamond" w:cs="EB Garamond"/>
            <w:sz w:val="18"/>
            <w:szCs w:val="18"/>
            <w:highlight w:val="white"/>
            <w:u w:val="single"/>
          </w:rPr>
          <w:t xml:space="preserve"> about CMIE's unemployment data - The Economic Times</w:t>
        </w:r>
      </w:hyperlink>
      <w:r>
        <w:rPr>
          <w:rFonts w:ascii="EB Garamond" w:eastAsia="EB Garamond" w:hAnsi="EB Garamond" w:cs="EB Garamond"/>
          <w:sz w:val="18"/>
          <w:szCs w:val="18"/>
          <w:highlight w:val="white"/>
        </w:rPr>
        <w:t>”</w:t>
      </w:r>
    </w:p>
    <w:p w14:paraId="02507611" w14:textId="77777777" w:rsidR="00577F78" w:rsidRDefault="00577F78">
      <w:pPr>
        <w:jc w:val="both"/>
        <w:rPr>
          <w:rFonts w:ascii="EB Garamond" w:eastAsia="EB Garamond" w:hAnsi="EB Garamond" w:cs="EB Garamond"/>
          <w:sz w:val="18"/>
          <w:szCs w:val="18"/>
          <w:highlight w:val="white"/>
        </w:rPr>
      </w:pPr>
    </w:p>
    <w:p w14:paraId="63CE2BF6" w14:textId="77777777" w:rsidR="00577F78" w:rsidRDefault="00577F78">
      <w:pPr>
        <w:jc w:val="both"/>
        <w:rPr>
          <w:sz w:val="18"/>
          <w:szCs w:val="18"/>
          <w:highlight w:val="white"/>
        </w:rPr>
      </w:pPr>
    </w:p>
    <w:p w14:paraId="777968A3"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The following graph shows the unemployment rate for different education qualifications in India:</w:t>
      </w:r>
    </w:p>
    <w:p w14:paraId="07B0381E" w14:textId="77777777" w:rsidR="00577F78" w:rsidRDefault="00000000">
      <w:pPr>
        <w:jc w:val="center"/>
        <w:rPr>
          <w:rFonts w:ascii="Roboto" w:eastAsia="Roboto" w:hAnsi="Roboto" w:cs="Roboto"/>
          <w:sz w:val="24"/>
          <w:szCs w:val="24"/>
          <w:highlight w:val="white"/>
        </w:rPr>
      </w:pPr>
      <w:hyperlink r:id="rId11">
        <w:r>
          <w:rPr>
            <w:rFonts w:ascii="Roboto" w:eastAsia="Roboto" w:hAnsi="Roboto" w:cs="Roboto"/>
            <w:noProof/>
            <w:sz w:val="24"/>
            <w:szCs w:val="24"/>
            <w:highlight w:val="white"/>
            <w:u w:val="single"/>
          </w:rPr>
          <w:drawing>
            <wp:inline distT="114300" distB="114300" distL="114300" distR="114300" wp14:anchorId="37BA30A3" wp14:editId="7CE8C19E">
              <wp:extent cx="5262563" cy="3280668"/>
              <wp:effectExtent l="0" t="0" r="0" b="0"/>
              <wp:docPr id="9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262563" cy="3280668"/>
                      </a:xfrm>
                      <a:prstGeom prst="rect">
                        <a:avLst/>
                      </a:prstGeom>
                      <a:ln/>
                    </pic:spPr>
                  </pic:pic>
                </a:graphicData>
              </a:graphic>
            </wp:inline>
          </w:drawing>
        </w:r>
      </w:hyperlink>
    </w:p>
    <w:p w14:paraId="0E6596F7" w14:textId="77777777" w:rsidR="00577F78" w:rsidRDefault="00000000">
      <w:pPr>
        <w:numPr>
          <w:ilvl w:val="0"/>
          <w:numId w:val="24"/>
        </w:numPr>
        <w:jc w:val="right"/>
        <w:rPr>
          <w:rFonts w:ascii="EB Garamond" w:eastAsia="EB Garamond" w:hAnsi="EB Garamond" w:cs="EB Garamond"/>
          <w:sz w:val="18"/>
          <w:szCs w:val="18"/>
          <w:highlight w:val="white"/>
        </w:rPr>
      </w:pPr>
      <w:r>
        <w:rPr>
          <w:rFonts w:ascii="EB Garamond" w:eastAsia="EB Garamond" w:hAnsi="EB Garamond" w:cs="EB Garamond"/>
          <w:sz w:val="18"/>
          <w:szCs w:val="18"/>
          <w:highlight w:val="white"/>
        </w:rPr>
        <w:t xml:space="preserve">From </w:t>
      </w:r>
      <w:hyperlink r:id="rId13">
        <w:r>
          <w:rPr>
            <w:rFonts w:ascii="EB Garamond" w:eastAsia="EB Garamond" w:hAnsi="EB Garamond" w:cs="EB Garamond"/>
            <w:sz w:val="18"/>
            <w:szCs w:val="18"/>
            <w:highlight w:val="white"/>
            <w:u w:val="single"/>
          </w:rPr>
          <w:t>statista.com</w:t>
        </w:r>
      </w:hyperlink>
    </w:p>
    <w:p w14:paraId="6A5D40D1"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lastRenderedPageBreak/>
        <w:t>The graph above clearly shows how colleges are failing to get their Graduates employed. Trusted Advisor aims to help colleges bridge the gap between education and employment.</w:t>
      </w:r>
    </w:p>
    <w:p w14:paraId="168C8FE2" w14:textId="77777777" w:rsidR="00577F78" w:rsidRDefault="00577F78">
      <w:pPr>
        <w:jc w:val="both"/>
        <w:rPr>
          <w:rFonts w:ascii="EB Garamond Medium" w:eastAsia="EB Garamond Medium" w:hAnsi="EB Garamond Medium" w:cs="EB Garamond Medium"/>
          <w:sz w:val="24"/>
          <w:szCs w:val="24"/>
        </w:rPr>
      </w:pPr>
    </w:p>
    <w:p w14:paraId="2978918B"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The main objective of Trusted Advisor is to provide a holistic approach to improve the performance of a college by focusing on the following four factors:</w:t>
      </w:r>
    </w:p>
    <w:p w14:paraId="11743D11" w14:textId="77777777" w:rsidR="00577F78" w:rsidRDefault="00577F78">
      <w:pPr>
        <w:jc w:val="both"/>
        <w:rPr>
          <w:rFonts w:ascii="EB Garamond Medium" w:eastAsia="EB Garamond Medium" w:hAnsi="EB Garamond Medium" w:cs="EB Garamond Medium"/>
          <w:sz w:val="24"/>
          <w:szCs w:val="24"/>
        </w:rPr>
      </w:pPr>
    </w:p>
    <w:p w14:paraId="3357782A" w14:textId="77777777" w:rsidR="00577F78" w:rsidRDefault="00000000">
      <w:pPr>
        <w:numPr>
          <w:ilvl w:val="0"/>
          <w:numId w:val="10"/>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Analyze the student performance, placement rate, enrollment trend.</w:t>
      </w:r>
    </w:p>
    <w:p w14:paraId="3DA9A592" w14:textId="77777777" w:rsidR="00577F78" w:rsidRDefault="00000000">
      <w:pPr>
        <w:numPr>
          <w:ilvl w:val="0"/>
          <w:numId w:val="10"/>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Analyze the infrastructure and logistics expenses of the college to help the college keep a track of the amount spent and if that is considered as a good investment.</w:t>
      </w:r>
    </w:p>
    <w:p w14:paraId="3041A25D" w14:textId="77777777" w:rsidR="00577F78" w:rsidRDefault="00000000">
      <w:pPr>
        <w:numPr>
          <w:ilvl w:val="0"/>
          <w:numId w:val="10"/>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Analyze the details about the mentor, such as the education qualification, payroll, designation, attrition etc. and derive insights about how </w:t>
      </w:r>
      <w:proofErr w:type="gramStart"/>
      <w:r>
        <w:rPr>
          <w:rFonts w:ascii="EB Garamond Medium" w:eastAsia="EB Garamond Medium" w:hAnsi="EB Garamond Medium" w:cs="EB Garamond Medium"/>
          <w:sz w:val="24"/>
          <w:szCs w:val="24"/>
        </w:rPr>
        <w:t>these impact</w:t>
      </w:r>
      <w:proofErr w:type="gramEnd"/>
      <w:r>
        <w:rPr>
          <w:rFonts w:ascii="EB Garamond Medium" w:eastAsia="EB Garamond Medium" w:hAnsi="EB Garamond Medium" w:cs="EB Garamond Medium"/>
          <w:sz w:val="24"/>
          <w:szCs w:val="24"/>
        </w:rPr>
        <w:t xml:space="preserve"> the student performance.</w:t>
      </w:r>
    </w:p>
    <w:p w14:paraId="60FE98D5" w14:textId="77777777" w:rsidR="00577F78" w:rsidRDefault="00000000">
      <w:pPr>
        <w:numPr>
          <w:ilvl w:val="0"/>
          <w:numId w:val="10"/>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Recommend ways to expand the curriculum and infrastructure by analyzing the factors above.</w:t>
      </w:r>
    </w:p>
    <w:p w14:paraId="223A156C" w14:textId="77777777" w:rsidR="00577F78" w:rsidRDefault="00577F78">
      <w:pPr>
        <w:rPr>
          <w:rFonts w:ascii="EB Garamond Medium" w:eastAsia="EB Garamond Medium" w:hAnsi="EB Garamond Medium" w:cs="EB Garamond Medium"/>
          <w:sz w:val="24"/>
          <w:szCs w:val="24"/>
        </w:rPr>
      </w:pPr>
    </w:p>
    <w:p w14:paraId="2954953F" w14:textId="77777777" w:rsidR="00577F78"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0858B387" wp14:editId="4DEBEF86">
            <wp:extent cx="5943600" cy="3086100"/>
            <wp:effectExtent l="0" t="0" r="0" b="0"/>
            <wp:docPr id="9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a:stretch>
                      <a:fillRect/>
                    </a:stretch>
                  </pic:blipFill>
                  <pic:spPr>
                    <a:xfrm>
                      <a:off x="0" y="0"/>
                      <a:ext cx="5943600" cy="3086100"/>
                    </a:xfrm>
                    <a:prstGeom prst="rect">
                      <a:avLst/>
                    </a:prstGeom>
                    <a:ln/>
                  </pic:spPr>
                </pic:pic>
              </a:graphicData>
            </a:graphic>
          </wp:inline>
        </w:drawing>
      </w:r>
    </w:p>
    <w:p w14:paraId="2CEE5087" w14:textId="77777777" w:rsidR="00577F78" w:rsidRDefault="00000000">
      <w:pPr>
        <w:pStyle w:val="Heading3"/>
        <w:pBdr>
          <w:top w:val="nil"/>
          <w:left w:val="nil"/>
          <w:bottom w:val="nil"/>
          <w:right w:val="nil"/>
          <w:between w:val="nil"/>
        </w:pBdr>
        <w:jc w:val="both"/>
        <w:rPr>
          <w:rFonts w:ascii="EB Garamond SemiBold" w:eastAsia="EB Garamond SemiBold" w:hAnsi="EB Garamond SemiBold" w:cs="EB Garamond SemiBold"/>
          <w:color w:val="000000"/>
        </w:rPr>
      </w:pPr>
      <w:bookmarkStart w:id="3" w:name="_heading=h.3znysh7" w:colFirst="0" w:colLast="0"/>
      <w:bookmarkEnd w:id="3"/>
      <w:r>
        <w:rPr>
          <w:rFonts w:ascii="EB Garamond SemiBold" w:eastAsia="EB Garamond SemiBold" w:hAnsi="EB Garamond SemiBold" w:cs="EB Garamond SemiBold"/>
          <w:color w:val="000000"/>
        </w:rPr>
        <w:t>Who are our end-users?</w:t>
      </w:r>
    </w:p>
    <w:p w14:paraId="4D941F30"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Our product is focused on improving the performance of colleges, and hence College Administrator group is our key Market Segment. </w:t>
      </w:r>
    </w:p>
    <w:p w14:paraId="467D4D9A" w14:textId="77777777" w:rsidR="00577F78" w:rsidRDefault="00000000">
      <w:pPr>
        <w:pStyle w:val="Heading3"/>
        <w:pBdr>
          <w:top w:val="nil"/>
          <w:left w:val="nil"/>
          <w:bottom w:val="nil"/>
          <w:right w:val="nil"/>
          <w:between w:val="nil"/>
        </w:pBdr>
        <w:jc w:val="both"/>
        <w:rPr>
          <w:rFonts w:ascii="EB Garamond SemiBold" w:eastAsia="EB Garamond SemiBold" w:hAnsi="EB Garamond SemiBold" w:cs="EB Garamond SemiBold"/>
          <w:color w:val="000000"/>
        </w:rPr>
      </w:pPr>
      <w:bookmarkStart w:id="4" w:name="_heading=h.2et92p0" w:colFirst="0" w:colLast="0"/>
      <w:bookmarkEnd w:id="4"/>
      <w:r>
        <w:rPr>
          <w:rFonts w:ascii="EB Garamond SemiBold" w:eastAsia="EB Garamond SemiBold" w:hAnsi="EB Garamond SemiBold" w:cs="EB Garamond SemiBold"/>
          <w:color w:val="000000"/>
        </w:rPr>
        <w:lastRenderedPageBreak/>
        <w:t>What are our data requirements?</w:t>
      </w:r>
    </w:p>
    <w:p w14:paraId="5016ECA1"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To be able to produce meaningful insights about the college’s performance and recommend measures to expand and improve it, we need the following datasets:</w:t>
      </w:r>
    </w:p>
    <w:p w14:paraId="1A80B49B" w14:textId="77777777" w:rsidR="00577F78" w:rsidRDefault="00577F78">
      <w:pPr>
        <w:jc w:val="both"/>
        <w:rPr>
          <w:rFonts w:ascii="EB Garamond Medium" w:eastAsia="EB Garamond Medium" w:hAnsi="EB Garamond Medium" w:cs="EB Garamond Medium"/>
          <w:sz w:val="24"/>
          <w:szCs w:val="24"/>
        </w:rPr>
      </w:pPr>
    </w:p>
    <w:p w14:paraId="569D6929" w14:textId="77777777" w:rsidR="00577F78" w:rsidRDefault="00000000">
      <w:pPr>
        <w:numPr>
          <w:ilvl w:val="0"/>
          <w:numId w:val="4"/>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Data from the college regarding:</w:t>
      </w:r>
    </w:p>
    <w:p w14:paraId="6FD83557" w14:textId="77777777" w:rsidR="00577F78" w:rsidRDefault="00000000">
      <w:pPr>
        <w:numPr>
          <w:ilvl w:val="0"/>
          <w:numId w:val="25"/>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Student’s general data such as Student’s Name, Age, Gender, Location, Email, </w:t>
      </w:r>
      <w:proofErr w:type="spellStart"/>
      <w:r>
        <w:rPr>
          <w:rFonts w:ascii="EB Garamond Medium" w:eastAsia="EB Garamond Medium" w:hAnsi="EB Garamond Medium" w:cs="EB Garamond Medium"/>
          <w:sz w:val="24"/>
          <w:szCs w:val="24"/>
        </w:rPr>
        <w:t>Whatsapp</w:t>
      </w:r>
      <w:proofErr w:type="spellEnd"/>
      <w:r>
        <w:rPr>
          <w:rFonts w:ascii="EB Garamond Medium" w:eastAsia="EB Garamond Medium" w:hAnsi="EB Garamond Medium" w:cs="EB Garamond Medium"/>
          <w:sz w:val="24"/>
          <w:szCs w:val="24"/>
        </w:rPr>
        <w:t xml:space="preserve"> Contact No. etc.</w:t>
      </w:r>
    </w:p>
    <w:p w14:paraId="54833694" w14:textId="77777777" w:rsidR="00577F78" w:rsidRDefault="00000000">
      <w:pPr>
        <w:numPr>
          <w:ilvl w:val="0"/>
          <w:numId w:val="25"/>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Student’s academic data such as tenth &amp; </w:t>
      </w:r>
      <w:proofErr w:type="spellStart"/>
      <w:r>
        <w:rPr>
          <w:rFonts w:ascii="EB Garamond Medium" w:eastAsia="EB Garamond Medium" w:hAnsi="EB Garamond Medium" w:cs="EB Garamond Medium"/>
          <w:sz w:val="24"/>
          <w:szCs w:val="24"/>
        </w:rPr>
        <w:t>twelveth</w:t>
      </w:r>
      <w:proofErr w:type="spellEnd"/>
      <w:r>
        <w:rPr>
          <w:rFonts w:ascii="EB Garamond Medium" w:eastAsia="EB Garamond Medium" w:hAnsi="EB Garamond Medium" w:cs="EB Garamond Medium"/>
          <w:sz w:val="24"/>
          <w:szCs w:val="24"/>
        </w:rPr>
        <w:t xml:space="preserve"> standard score, department in college they belong to, semester scores and subjects they are weak in, internship records, attendance records, placement records etc.</w:t>
      </w:r>
    </w:p>
    <w:p w14:paraId="48D19BDD" w14:textId="77777777" w:rsidR="00577F78" w:rsidRDefault="00000000">
      <w:pPr>
        <w:numPr>
          <w:ilvl w:val="0"/>
          <w:numId w:val="25"/>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Mentor general and employment related data such as name, age, years of experience, qualification, designation, department in college they work in, their salary etc.</w:t>
      </w:r>
    </w:p>
    <w:p w14:paraId="2C554DCB" w14:textId="77777777" w:rsidR="00577F78" w:rsidRDefault="00000000">
      <w:pPr>
        <w:numPr>
          <w:ilvl w:val="0"/>
          <w:numId w:val="25"/>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Student and Mentor mapping data, and feedback from students about their mentors.</w:t>
      </w:r>
    </w:p>
    <w:p w14:paraId="5F963CC9" w14:textId="77777777" w:rsidR="00577F78" w:rsidRDefault="00000000">
      <w:pPr>
        <w:numPr>
          <w:ilvl w:val="0"/>
          <w:numId w:val="4"/>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Data from Twitter Api to analyze trends in various technologies and suggest a few of them to colleges, so that they can start extra courses and programs to keep their students updated in these.</w:t>
      </w:r>
    </w:p>
    <w:p w14:paraId="21A6D545" w14:textId="77777777" w:rsidR="00577F78" w:rsidRDefault="00000000">
      <w:pPr>
        <w:numPr>
          <w:ilvl w:val="0"/>
          <w:numId w:val="4"/>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Data from Job sites like </w:t>
      </w:r>
      <w:proofErr w:type="spellStart"/>
      <w:r>
        <w:rPr>
          <w:rFonts w:ascii="EB Garamond Medium" w:eastAsia="EB Garamond Medium" w:hAnsi="EB Garamond Medium" w:cs="EB Garamond Medium"/>
          <w:sz w:val="24"/>
          <w:szCs w:val="24"/>
        </w:rPr>
        <w:t>Ambitionbox</w:t>
      </w:r>
      <w:proofErr w:type="spellEnd"/>
      <w:r>
        <w:rPr>
          <w:rFonts w:ascii="EB Garamond Medium" w:eastAsia="EB Garamond Medium" w:hAnsi="EB Garamond Medium" w:cs="EB Garamond Medium"/>
          <w:sz w:val="24"/>
          <w:szCs w:val="24"/>
        </w:rPr>
        <w:t>, to get skills required in entry level jobs for different companies that come for campus placements to our partner colleges.</w:t>
      </w:r>
    </w:p>
    <w:p w14:paraId="18508146" w14:textId="77777777" w:rsidR="00577F78" w:rsidRDefault="00577F78">
      <w:pPr>
        <w:jc w:val="both"/>
        <w:rPr>
          <w:rFonts w:ascii="EB Garamond Medium" w:eastAsia="EB Garamond Medium" w:hAnsi="EB Garamond Medium" w:cs="EB Garamond Medium"/>
          <w:sz w:val="24"/>
          <w:szCs w:val="24"/>
        </w:rPr>
      </w:pPr>
    </w:p>
    <w:p w14:paraId="637C1FA9" w14:textId="77777777" w:rsidR="00577F78" w:rsidRDefault="00000000">
      <w:pPr>
        <w:jc w:val="both"/>
        <w:rPr>
          <w:rFonts w:ascii="EB Garamond Medium" w:eastAsia="EB Garamond Medium" w:hAnsi="EB Garamond Medium" w:cs="EB Garamond Medium"/>
          <w:sz w:val="24"/>
          <w:szCs w:val="24"/>
        </w:rPr>
      </w:pPr>
      <w:r>
        <w:br w:type="page"/>
      </w:r>
    </w:p>
    <w:p w14:paraId="2BD7904E" w14:textId="77777777" w:rsidR="00577F78" w:rsidRDefault="00000000">
      <w:pPr>
        <w:pStyle w:val="Heading1"/>
        <w:jc w:val="both"/>
        <w:rPr>
          <w:rFonts w:ascii="EB Garamond SemiBold" w:eastAsia="EB Garamond SemiBold" w:hAnsi="EB Garamond SemiBold" w:cs="EB Garamond SemiBold"/>
        </w:rPr>
      </w:pPr>
      <w:bookmarkStart w:id="5" w:name="_heading=h.tyjcwt" w:colFirst="0" w:colLast="0"/>
      <w:bookmarkEnd w:id="5"/>
      <w:r>
        <w:rPr>
          <w:rFonts w:ascii="EB Garamond SemiBold" w:eastAsia="EB Garamond SemiBold" w:hAnsi="EB Garamond SemiBold" w:cs="EB Garamond SemiBold"/>
        </w:rPr>
        <w:lastRenderedPageBreak/>
        <w:t>Architecture</w:t>
      </w:r>
    </w:p>
    <w:p w14:paraId="07C7C81F" w14:textId="77777777" w:rsidR="00577F78"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The architecture stack of the product includes 5 main products:</w:t>
      </w:r>
    </w:p>
    <w:p w14:paraId="16550131" w14:textId="77777777" w:rsidR="00577F78" w:rsidRDefault="00577F78">
      <w:pPr>
        <w:rPr>
          <w:rFonts w:ascii="EB Garamond Medium" w:eastAsia="EB Garamond Medium" w:hAnsi="EB Garamond Medium" w:cs="EB Garamond Medium"/>
          <w:sz w:val="24"/>
          <w:szCs w:val="24"/>
        </w:rPr>
      </w:pPr>
    </w:p>
    <w:p w14:paraId="561B638E" w14:textId="77777777" w:rsidR="00577F78" w:rsidRDefault="00000000">
      <w:pPr>
        <w:numPr>
          <w:ilvl w:val="0"/>
          <w:numId w:val="5"/>
        </w:num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Snowflake as a cloud data-warehouse platform</w:t>
      </w:r>
    </w:p>
    <w:p w14:paraId="73C7259C" w14:textId="77777777" w:rsidR="00577F78" w:rsidRDefault="00000000">
      <w:pPr>
        <w:numPr>
          <w:ilvl w:val="0"/>
          <w:numId w:val="5"/>
        </w:num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Tableau as a BI tool</w:t>
      </w:r>
    </w:p>
    <w:p w14:paraId="39FAC882" w14:textId="77777777" w:rsidR="00577F78" w:rsidRDefault="00000000">
      <w:pPr>
        <w:numPr>
          <w:ilvl w:val="0"/>
          <w:numId w:val="5"/>
        </w:numP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as an ETL tool</w:t>
      </w:r>
    </w:p>
    <w:p w14:paraId="64EB005C" w14:textId="77777777" w:rsidR="00577F78" w:rsidRDefault="00000000">
      <w:pPr>
        <w:numPr>
          <w:ilvl w:val="0"/>
          <w:numId w:val="5"/>
        </w:num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Dataiku as a Data Science tool</w:t>
      </w:r>
    </w:p>
    <w:p w14:paraId="2679C129" w14:textId="77777777" w:rsidR="00577F78" w:rsidRDefault="00000000">
      <w:pPr>
        <w:numPr>
          <w:ilvl w:val="0"/>
          <w:numId w:val="5"/>
        </w:num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Amazon Web Services (AWS) as a cloud platform</w:t>
      </w:r>
    </w:p>
    <w:p w14:paraId="27F3FF6A" w14:textId="77777777" w:rsidR="00577F78" w:rsidRDefault="00577F78">
      <w:pPr>
        <w:rPr>
          <w:rFonts w:ascii="EB Garamond Medium" w:eastAsia="EB Garamond Medium" w:hAnsi="EB Garamond Medium" w:cs="EB Garamond Medium"/>
          <w:sz w:val="24"/>
          <w:szCs w:val="24"/>
        </w:rPr>
      </w:pPr>
    </w:p>
    <w:p w14:paraId="569A3DDA" w14:textId="77777777" w:rsidR="00577F78"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The following diagram represents how the tools have been used and what is the flow of data from left to right, starting from data sources to data consumers:</w:t>
      </w:r>
    </w:p>
    <w:p w14:paraId="7643C4CF" w14:textId="77777777" w:rsidR="00577F78" w:rsidRDefault="00577F78">
      <w:pPr>
        <w:rPr>
          <w:rFonts w:ascii="EB Garamond Medium" w:eastAsia="EB Garamond Medium" w:hAnsi="EB Garamond Medium" w:cs="EB Garamond Medium"/>
          <w:sz w:val="24"/>
          <w:szCs w:val="24"/>
        </w:rPr>
      </w:pPr>
    </w:p>
    <w:p w14:paraId="20E239A1" w14:textId="77777777" w:rsidR="00577F78"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6F50CB55" wp14:editId="09956C0D">
            <wp:extent cx="5943600" cy="3111500"/>
            <wp:effectExtent l="0" t="0" r="0" b="0"/>
            <wp:docPr id="9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943600" cy="3111500"/>
                    </a:xfrm>
                    <a:prstGeom prst="rect">
                      <a:avLst/>
                    </a:prstGeom>
                    <a:ln/>
                  </pic:spPr>
                </pic:pic>
              </a:graphicData>
            </a:graphic>
          </wp:inline>
        </w:drawing>
      </w:r>
    </w:p>
    <w:p w14:paraId="21C995DB" w14:textId="77777777" w:rsidR="00577F78" w:rsidRDefault="00577F78">
      <w:pPr>
        <w:rPr>
          <w:rFonts w:ascii="EB Garamond Medium" w:eastAsia="EB Garamond Medium" w:hAnsi="EB Garamond Medium" w:cs="EB Garamond Medium"/>
          <w:sz w:val="24"/>
          <w:szCs w:val="24"/>
        </w:rPr>
      </w:pPr>
    </w:p>
    <w:p w14:paraId="4D86A728" w14:textId="77777777" w:rsidR="00577F78" w:rsidRDefault="00000000">
      <w:pPr>
        <w:rPr>
          <w:rFonts w:ascii="EB Garamond Medium" w:eastAsia="EB Garamond Medium" w:hAnsi="EB Garamond Medium" w:cs="EB Garamond Medium"/>
          <w:sz w:val="24"/>
          <w:szCs w:val="24"/>
        </w:rPr>
      </w:pPr>
      <w:proofErr w:type="gramStart"/>
      <w:r>
        <w:rPr>
          <w:rFonts w:ascii="EB Garamond Medium" w:eastAsia="EB Garamond Medium" w:hAnsi="EB Garamond Medium" w:cs="EB Garamond Medium"/>
          <w:sz w:val="24"/>
          <w:szCs w:val="24"/>
        </w:rPr>
        <w:t>Let’s</w:t>
      </w:r>
      <w:proofErr w:type="gramEnd"/>
      <w:r>
        <w:rPr>
          <w:rFonts w:ascii="EB Garamond Medium" w:eastAsia="EB Garamond Medium" w:hAnsi="EB Garamond Medium" w:cs="EB Garamond Medium"/>
          <w:sz w:val="24"/>
          <w:szCs w:val="24"/>
        </w:rPr>
        <w:t xml:space="preserve"> quickly have a look at the main tools at a glance:</w:t>
      </w:r>
    </w:p>
    <w:p w14:paraId="41C79700" w14:textId="77777777" w:rsidR="00577F78" w:rsidRDefault="00000000">
      <w:pPr>
        <w:pStyle w:val="Heading3"/>
        <w:numPr>
          <w:ilvl w:val="0"/>
          <w:numId w:val="14"/>
        </w:numPr>
        <w:rPr>
          <w:rFonts w:ascii="EB Garamond SemiBold" w:eastAsia="EB Garamond SemiBold" w:hAnsi="EB Garamond SemiBold" w:cs="EB Garamond SemiBold"/>
          <w:color w:val="000000"/>
        </w:rPr>
      </w:pPr>
      <w:bookmarkStart w:id="6" w:name="_heading=h.3dy6vkm" w:colFirst="0" w:colLast="0"/>
      <w:bookmarkEnd w:id="6"/>
      <w:r>
        <w:rPr>
          <w:rFonts w:ascii="EB Garamond SemiBold" w:eastAsia="EB Garamond SemiBold" w:hAnsi="EB Garamond SemiBold" w:cs="EB Garamond SemiBold"/>
          <w:color w:val="000000"/>
        </w:rPr>
        <w:t>Snowflake</w:t>
      </w:r>
    </w:p>
    <w:p w14:paraId="20F8C34D" w14:textId="77777777" w:rsidR="00577F78" w:rsidRDefault="00000000">
      <w:p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Snowflake Inc. is a cloud computing-based data warehousing </w:t>
      </w:r>
      <w:proofErr w:type="gramStart"/>
      <w:r>
        <w:rPr>
          <w:rFonts w:ascii="EB Garamond Medium" w:eastAsia="EB Garamond Medium" w:hAnsi="EB Garamond Medium" w:cs="EB Garamond Medium"/>
          <w:sz w:val="24"/>
          <w:szCs w:val="24"/>
        </w:rPr>
        <w:t>company .</w:t>
      </w:r>
      <w:proofErr w:type="gramEnd"/>
      <w:r>
        <w:rPr>
          <w:rFonts w:ascii="EB Garamond Medium" w:eastAsia="EB Garamond Medium" w:hAnsi="EB Garamond Medium" w:cs="EB Garamond Medium"/>
          <w:sz w:val="24"/>
          <w:szCs w:val="24"/>
        </w:rPr>
        <w:t xml:space="preserve"> </w:t>
      </w:r>
      <w:proofErr w:type="gramStart"/>
      <w:r>
        <w:rPr>
          <w:rFonts w:ascii="EB Garamond Medium" w:eastAsia="EB Garamond Medium" w:hAnsi="EB Garamond Medium" w:cs="EB Garamond Medium"/>
          <w:sz w:val="24"/>
          <w:szCs w:val="24"/>
        </w:rPr>
        <w:t>The  firm</w:t>
      </w:r>
      <w:proofErr w:type="gramEnd"/>
      <w:r>
        <w:rPr>
          <w:rFonts w:ascii="EB Garamond Medium" w:eastAsia="EB Garamond Medium" w:hAnsi="EB Garamond Medium" w:cs="EB Garamond Medium"/>
          <w:sz w:val="24"/>
          <w:szCs w:val="24"/>
        </w:rPr>
        <w:t xml:space="preserve"> offers a cloud-based data storage and analytics service, generally termed "data warehouse-as-a-service". It allows corporate users to store and analyze data using cloud-based hardware and software. You can sign up for a free trial using the self-service form (on the Snowflake website). When you sign up for a trial account, you select your cloud platform, region, and Snowflake Edition, which determines the </w:t>
      </w:r>
      <w:r>
        <w:rPr>
          <w:rFonts w:ascii="EB Garamond Medium" w:eastAsia="EB Garamond Medium" w:hAnsi="EB Garamond Medium" w:cs="EB Garamond Medium"/>
          <w:sz w:val="24"/>
          <w:szCs w:val="24"/>
        </w:rPr>
        <w:lastRenderedPageBreak/>
        <w:t xml:space="preserve">number of free credits you receive and the features you can use during the trial. We are using Snowflake Enterprise edition in AWS Asia Pacific Singapore Region. According to </w:t>
      </w:r>
      <w:hyperlink r:id="rId16" w:anchor=":~:text=The%20trial%20continues%20for%2030,trial%2C%20the%20account%20is%20suspended.">
        <w:r>
          <w:rPr>
            <w:rFonts w:ascii="EB Garamond Medium" w:eastAsia="EB Garamond Medium" w:hAnsi="EB Garamond Medium" w:cs="EB Garamond Medium"/>
            <w:sz w:val="24"/>
            <w:szCs w:val="24"/>
            <w:u w:val="single"/>
          </w:rPr>
          <w:t>Snowflake documentation</w:t>
        </w:r>
      </w:hyperlink>
      <w:r>
        <w:rPr>
          <w:rFonts w:ascii="EB Garamond Medium" w:eastAsia="EB Garamond Medium" w:hAnsi="EB Garamond Medium" w:cs="EB Garamond Medium"/>
          <w:sz w:val="24"/>
          <w:szCs w:val="24"/>
        </w:rPr>
        <w:t>, the trial period lasts for 30 days and offers 300$ worth of free credits. Snowflake offers an array of out-of-the-box features, we picked and used a few of them as follows:</w:t>
      </w:r>
    </w:p>
    <w:p w14:paraId="026934D2" w14:textId="77777777" w:rsidR="00577F78" w:rsidRDefault="00577F78">
      <w:pPr>
        <w:pBdr>
          <w:top w:val="nil"/>
          <w:left w:val="nil"/>
          <w:bottom w:val="nil"/>
          <w:right w:val="nil"/>
          <w:between w:val="nil"/>
        </w:pBdr>
        <w:jc w:val="both"/>
        <w:rPr>
          <w:rFonts w:ascii="EB Garamond Medium" w:eastAsia="EB Garamond Medium" w:hAnsi="EB Garamond Medium" w:cs="EB Garamond Medium"/>
          <w:sz w:val="24"/>
          <w:szCs w:val="24"/>
        </w:rPr>
      </w:pPr>
    </w:p>
    <w:p w14:paraId="191C1995"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Temporary, </w:t>
      </w:r>
      <w:proofErr w:type="gramStart"/>
      <w:r>
        <w:rPr>
          <w:rFonts w:ascii="EB Garamond Medium" w:eastAsia="EB Garamond Medium" w:hAnsi="EB Garamond Medium" w:cs="EB Garamond Medium"/>
          <w:sz w:val="24"/>
          <w:szCs w:val="24"/>
        </w:rPr>
        <w:t>transient</w:t>
      </w:r>
      <w:proofErr w:type="gramEnd"/>
      <w:r>
        <w:rPr>
          <w:rFonts w:ascii="EB Garamond Medium" w:eastAsia="EB Garamond Medium" w:hAnsi="EB Garamond Medium" w:cs="EB Garamond Medium"/>
          <w:sz w:val="24"/>
          <w:szCs w:val="24"/>
        </w:rPr>
        <w:t xml:space="preserve"> and permanent tables.</w:t>
      </w:r>
    </w:p>
    <w:p w14:paraId="660E32EF"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Views, materialized and non-materialized, depending on the data modification frequency.</w:t>
      </w:r>
    </w:p>
    <w:p w14:paraId="49C4E872"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Api and storage integrations.</w:t>
      </w:r>
    </w:p>
    <w:p w14:paraId="22162D4A"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AWS external stages.</w:t>
      </w:r>
    </w:p>
    <w:p w14:paraId="47D43B7C"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Snowpipe</w:t>
      </w:r>
      <w:proofErr w:type="spellEnd"/>
      <w:r>
        <w:rPr>
          <w:rFonts w:ascii="EB Garamond Medium" w:eastAsia="EB Garamond Medium" w:hAnsi="EB Garamond Medium" w:cs="EB Garamond Medium"/>
          <w:sz w:val="24"/>
          <w:szCs w:val="24"/>
        </w:rPr>
        <w:t xml:space="preserve"> and Snowflake python connector for data ingestion</w:t>
      </w:r>
    </w:p>
    <w:p w14:paraId="33FAE874"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Snowflake ODBC connector to Tableau</w:t>
      </w:r>
    </w:p>
    <w:p w14:paraId="3BB46CE7"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Snowflake Login with </w:t>
      </w:r>
      <w:proofErr w:type="gramStart"/>
      <w:r>
        <w:rPr>
          <w:rFonts w:ascii="EB Garamond Medium" w:eastAsia="EB Garamond Medium" w:hAnsi="EB Garamond Medium" w:cs="EB Garamond Medium"/>
          <w:sz w:val="24"/>
          <w:szCs w:val="24"/>
        </w:rPr>
        <w:t>Okta  SSO</w:t>
      </w:r>
      <w:proofErr w:type="gramEnd"/>
    </w:p>
    <w:p w14:paraId="13C2ADB1"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Snowflake Stored Procedures with </w:t>
      </w:r>
      <w:proofErr w:type="spellStart"/>
      <w:r>
        <w:rPr>
          <w:rFonts w:ascii="EB Garamond Medium" w:eastAsia="EB Garamond Medium" w:hAnsi="EB Garamond Medium" w:cs="EB Garamond Medium"/>
          <w:sz w:val="24"/>
          <w:szCs w:val="24"/>
        </w:rPr>
        <w:t>Javascript</w:t>
      </w:r>
      <w:proofErr w:type="spellEnd"/>
      <w:r>
        <w:rPr>
          <w:rFonts w:ascii="EB Garamond Medium" w:eastAsia="EB Garamond Medium" w:hAnsi="EB Garamond Medium" w:cs="EB Garamond Medium"/>
          <w:sz w:val="24"/>
          <w:szCs w:val="24"/>
        </w:rPr>
        <w:t xml:space="preserve"> executed with scheduled tasks</w:t>
      </w:r>
    </w:p>
    <w:p w14:paraId="2E8E15A0"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Snowflake External Functions</w:t>
      </w:r>
    </w:p>
    <w:p w14:paraId="1BE0690E" w14:textId="77777777" w:rsidR="00577F78" w:rsidRDefault="00000000">
      <w:pPr>
        <w:numPr>
          <w:ilvl w:val="0"/>
          <w:numId w:val="23"/>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Snowflake dynamic data masking and object tagging</w:t>
      </w:r>
    </w:p>
    <w:p w14:paraId="0B2AEDF8" w14:textId="77777777" w:rsidR="00577F78" w:rsidRDefault="00577F78">
      <w:pPr>
        <w:pBdr>
          <w:top w:val="nil"/>
          <w:left w:val="nil"/>
          <w:bottom w:val="nil"/>
          <w:right w:val="nil"/>
          <w:between w:val="nil"/>
        </w:pBdr>
        <w:ind w:left="720"/>
        <w:jc w:val="both"/>
        <w:rPr>
          <w:rFonts w:ascii="EB Garamond Medium" w:eastAsia="EB Garamond Medium" w:hAnsi="EB Garamond Medium" w:cs="EB Garamond Medium"/>
          <w:sz w:val="8"/>
          <w:szCs w:val="8"/>
        </w:rPr>
      </w:pPr>
    </w:p>
    <w:p w14:paraId="08F7F932" w14:textId="77777777" w:rsidR="00577F78" w:rsidRDefault="00000000">
      <w:pPr>
        <w:pStyle w:val="Heading3"/>
        <w:numPr>
          <w:ilvl w:val="0"/>
          <w:numId w:val="14"/>
        </w:numPr>
        <w:pBdr>
          <w:top w:val="nil"/>
          <w:left w:val="nil"/>
          <w:bottom w:val="nil"/>
          <w:right w:val="nil"/>
          <w:between w:val="nil"/>
        </w:pBdr>
        <w:rPr>
          <w:rFonts w:ascii="EB Garamond SemiBold" w:eastAsia="EB Garamond SemiBold" w:hAnsi="EB Garamond SemiBold" w:cs="EB Garamond SemiBold"/>
          <w:color w:val="000000"/>
        </w:rPr>
      </w:pPr>
      <w:bookmarkStart w:id="7" w:name="_heading=h.1t3h5sf" w:colFirst="0" w:colLast="0"/>
      <w:bookmarkEnd w:id="7"/>
      <w:r>
        <w:rPr>
          <w:rFonts w:ascii="EB Garamond SemiBold" w:eastAsia="EB Garamond SemiBold" w:hAnsi="EB Garamond SemiBold" w:cs="EB Garamond SemiBold"/>
          <w:color w:val="000000"/>
        </w:rPr>
        <w:t>Tableau</w:t>
      </w:r>
    </w:p>
    <w:p w14:paraId="2C1FAC30" w14:textId="77777777" w:rsidR="00577F78" w:rsidRDefault="00000000">
      <w:pPr>
        <w:pBdr>
          <w:top w:val="nil"/>
          <w:left w:val="nil"/>
          <w:bottom w:val="nil"/>
          <w:right w:val="nil"/>
          <w:between w:val="nil"/>
        </w:pBdr>
        <w:rPr>
          <w:rFonts w:ascii="EB Garamond Medium" w:eastAsia="EB Garamond Medium" w:hAnsi="EB Garamond Medium" w:cs="EB Garamond Medium"/>
          <w:sz w:val="24"/>
          <w:szCs w:val="24"/>
          <w:highlight w:val="red"/>
        </w:rPr>
      </w:pPr>
      <w:r>
        <w:rPr>
          <w:rFonts w:ascii="EB Garamond Medium" w:eastAsia="EB Garamond Medium" w:hAnsi="EB Garamond Medium" w:cs="EB Garamond Medium"/>
          <w:sz w:val="24"/>
          <w:szCs w:val="24"/>
        </w:rPr>
        <w:t xml:space="preserve">Tableau has been used to analyze data and represent it in the form of dashboards. The tableau dashboards are hosted on Tableau Online that comes with a </w:t>
      </w:r>
      <w:proofErr w:type="gramStart"/>
      <w:r>
        <w:rPr>
          <w:rFonts w:ascii="EB Garamond Medium" w:eastAsia="EB Garamond Medium" w:hAnsi="EB Garamond Medium" w:cs="EB Garamond Medium"/>
          <w:sz w:val="24"/>
          <w:szCs w:val="24"/>
        </w:rPr>
        <w:t>14 day</w:t>
      </w:r>
      <w:proofErr w:type="gramEnd"/>
      <w:r>
        <w:rPr>
          <w:rFonts w:ascii="EB Garamond Medium" w:eastAsia="EB Garamond Medium" w:hAnsi="EB Garamond Medium" w:cs="EB Garamond Medium"/>
          <w:sz w:val="24"/>
          <w:szCs w:val="24"/>
        </w:rPr>
        <w:t xml:space="preserve"> trial period, with all the features of tableau available. The dashboards have been prepared with </w:t>
      </w:r>
      <w:proofErr w:type="spellStart"/>
      <w:r>
        <w:rPr>
          <w:rFonts w:ascii="EB Garamond Medium" w:eastAsia="EB Garamond Medium" w:hAnsi="EB Garamond Medium" w:cs="EB Garamond Medium"/>
          <w:sz w:val="24"/>
          <w:szCs w:val="24"/>
        </w:rPr>
        <w:t>kipi’s</w:t>
      </w:r>
      <w:proofErr w:type="spellEnd"/>
      <w:r>
        <w:rPr>
          <w:rFonts w:ascii="EB Garamond Medium" w:eastAsia="EB Garamond Medium" w:hAnsi="EB Garamond Medium" w:cs="EB Garamond Medium"/>
          <w:sz w:val="24"/>
          <w:szCs w:val="24"/>
        </w:rPr>
        <w:t xml:space="preserve"> Row-level security (RLS) Accelerator and workbook permissions set for each user group.</w:t>
      </w:r>
    </w:p>
    <w:p w14:paraId="561D69AE" w14:textId="77777777" w:rsidR="00577F78" w:rsidRDefault="00000000">
      <w:pPr>
        <w:pStyle w:val="Heading3"/>
        <w:numPr>
          <w:ilvl w:val="0"/>
          <w:numId w:val="14"/>
        </w:numPr>
        <w:pBdr>
          <w:top w:val="nil"/>
          <w:left w:val="nil"/>
          <w:bottom w:val="nil"/>
          <w:right w:val="nil"/>
          <w:between w:val="nil"/>
        </w:pBdr>
        <w:rPr>
          <w:rFonts w:ascii="EB Garamond SemiBold" w:eastAsia="EB Garamond SemiBold" w:hAnsi="EB Garamond SemiBold" w:cs="EB Garamond SemiBold"/>
          <w:color w:val="000000"/>
        </w:rPr>
      </w:pPr>
      <w:bookmarkStart w:id="8" w:name="_heading=h.4d34og8" w:colFirst="0" w:colLast="0"/>
      <w:bookmarkEnd w:id="8"/>
      <w:proofErr w:type="spellStart"/>
      <w:r>
        <w:rPr>
          <w:rFonts w:ascii="EB Garamond SemiBold" w:eastAsia="EB Garamond SemiBold" w:hAnsi="EB Garamond SemiBold" w:cs="EB Garamond SemiBold"/>
          <w:color w:val="000000"/>
        </w:rPr>
        <w:t>Matillion</w:t>
      </w:r>
      <w:proofErr w:type="spellEnd"/>
      <w:r>
        <w:rPr>
          <w:rFonts w:ascii="EB Garamond" w:eastAsia="EB Garamond" w:hAnsi="EB Garamond" w:cs="EB Garamond"/>
          <w:b/>
          <w:color w:val="000000"/>
          <w:sz w:val="24"/>
          <w:szCs w:val="24"/>
        </w:rPr>
        <w:t xml:space="preserve"> ETL</w:t>
      </w:r>
    </w:p>
    <w:p w14:paraId="416C138C" w14:textId="77777777" w:rsidR="00577F78" w:rsidRDefault="00000000">
      <w:pPr>
        <w:pBdr>
          <w:top w:val="nil"/>
          <w:left w:val="nil"/>
          <w:bottom w:val="nil"/>
          <w:right w:val="nil"/>
          <w:between w:val="nil"/>
        </w:pBdr>
        <w:jc w:val="both"/>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has been used exclusively for data extraction, </w:t>
      </w:r>
      <w:proofErr w:type="gramStart"/>
      <w:r>
        <w:rPr>
          <w:rFonts w:ascii="EB Garamond Medium" w:eastAsia="EB Garamond Medium" w:hAnsi="EB Garamond Medium" w:cs="EB Garamond Medium"/>
          <w:sz w:val="24"/>
          <w:szCs w:val="24"/>
        </w:rPr>
        <w:t>transformation</w:t>
      </w:r>
      <w:proofErr w:type="gramEnd"/>
      <w:r>
        <w:rPr>
          <w:rFonts w:ascii="EB Garamond Medium" w:eastAsia="EB Garamond Medium" w:hAnsi="EB Garamond Medium" w:cs="EB Garamond Medium"/>
          <w:sz w:val="24"/>
          <w:szCs w:val="24"/>
        </w:rPr>
        <w:t xml:space="preserve"> and loading. It offers a </w:t>
      </w:r>
      <w:proofErr w:type="gramStart"/>
      <w:r>
        <w:rPr>
          <w:rFonts w:ascii="EB Garamond Medium" w:eastAsia="EB Garamond Medium" w:hAnsi="EB Garamond Medium" w:cs="EB Garamond Medium"/>
          <w:sz w:val="24"/>
          <w:szCs w:val="24"/>
        </w:rPr>
        <w:t>14 day</w:t>
      </w:r>
      <w:proofErr w:type="gramEnd"/>
      <w:r>
        <w:rPr>
          <w:rFonts w:ascii="EB Garamond Medium" w:eastAsia="EB Garamond Medium" w:hAnsi="EB Garamond Medium" w:cs="EB Garamond Medium"/>
          <w:sz w:val="24"/>
          <w:szCs w:val="24"/>
        </w:rPr>
        <w:t xml:space="preserve"> trial period with limited features. Also, </w:t>
      </w: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Account can only be created using an official email id or via Snowflake Partner connect.</w:t>
      </w:r>
    </w:p>
    <w:p w14:paraId="6A36CBCE" w14:textId="77777777" w:rsidR="00577F78" w:rsidRDefault="00000000">
      <w:p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Since the project duration is of 7 weeks, of which Build &amp; Test phase starts from 2nd week and Evaluation is from the 3rd week to the 7th week, we created one </w:t>
      </w: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account in the 3rd week which lasted till 4th week, and again the second trial account at the end of the 5th week, which lasted till the end of the project. For each </w:t>
      </w: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Account, we created one Snowflake account to connect to the </w:t>
      </w: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Account from Partner Portal.</w:t>
      </w:r>
    </w:p>
    <w:p w14:paraId="533597E5" w14:textId="77777777" w:rsidR="00577F78" w:rsidRDefault="00000000">
      <w:p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According to </w:t>
      </w:r>
      <w:hyperlink r:id="rId17">
        <w:proofErr w:type="spellStart"/>
        <w:r>
          <w:rPr>
            <w:rFonts w:ascii="EB Garamond Medium" w:eastAsia="EB Garamond Medium" w:hAnsi="EB Garamond Medium" w:cs="EB Garamond Medium"/>
            <w:sz w:val="24"/>
            <w:szCs w:val="24"/>
            <w:u w:val="single"/>
          </w:rPr>
          <w:t>Matillion</w:t>
        </w:r>
        <w:proofErr w:type="spellEnd"/>
        <w:r>
          <w:rPr>
            <w:rFonts w:ascii="EB Garamond Medium" w:eastAsia="EB Garamond Medium" w:hAnsi="EB Garamond Medium" w:cs="EB Garamond Medium"/>
            <w:sz w:val="24"/>
            <w:szCs w:val="24"/>
            <w:u w:val="single"/>
          </w:rPr>
          <w:t xml:space="preserve"> Website</w:t>
        </w:r>
      </w:hyperlink>
      <w:r>
        <w:rPr>
          <w:rFonts w:ascii="EB Garamond Medium" w:eastAsia="EB Garamond Medium" w:hAnsi="EB Garamond Medium" w:cs="EB Garamond Medium"/>
          <w:sz w:val="24"/>
          <w:szCs w:val="24"/>
        </w:rPr>
        <w:t>:</w:t>
      </w:r>
    </w:p>
    <w:p w14:paraId="4A1101E9" w14:textId="77777777" w:rsidR="00577F78" w:rsidRDefault="00000000">
      <w:pPr>
        <w:pBdr>
          <w:top w:val="nil"/>
          <w:left w:val="nil"/>
          <w:bottom w:val="nil"/>
          <w:right w:val="nil"/>
          <w:between w:val="nil"/>
        </w:pBdr>
        <w:jc w:val="both"/>
        <w:rPr>
          <w:rFonts w:ascii="EB Garamond Medium" w:eastAsia="EB Garamond Medium" w:hAnsi="EB Garamond Medium" w:cs="EB Garamond Medium"/>
          <w:i/>
          <w:sz w:val="24"/>
          <w:szCs w:val="24"/>
          <w:shd w:val="clear" w:color="auto" w:fill="FEFEFE"/>
        </w:rPr>
      </w:pPr>
      <w:r>
        <w:rPr>
          <w:rFonts w:ascii="EB Garamond Medium" w:eastAsia="EB Garamond Medium" w:hAnsi="EB Garamond Medium" w:cs="EB Garamond Medium"/>
          <w:i/>
          <w:sz w:val="24"/>
          <w:szCs w:val="24"/>
          <w:shd w:val="clear" w:color="auto" w:fill="FEFEFE"/>
        </w:rPr>
        <w:t xml:space="preserve">“Snowflake architecture helps you build out an entire data analytics platform that takes full advantage of the power and economics of the cloud by providing the speed, performance, and scalability required to handle the exponential growth in data. </w:t>
      </w:r>
      <w:proofErr w:type="spellStart"/>
      <w:r>
        <w:rPr>
          <w:rFonts w:ascii="EB Garamond Medium" w:eastAsia="EB Garamond Medium" w:hAnsi="EB Garamond Medium" w:cs="EB Garamond Medium"/>
          <w:i/>
          <w:sz w:val="24"/>
          <w:szCs w:val="24"/>
          <w:shd w:val="clear" w:color="auto" w:fill="FEFEFE"/>
        </w:rPr>
        <w:t>Matillion</w:t>
      </w:r>
      <w:proofErr w:type="spellEnd"/>
      <w:r>
        <w:rPr>
          <w:rFonts w:ascii="EB Garamond Medium" w:eastAsia="EB Garamond Medium" w:hAnsi="EB Garamond Medium" w:cs="EB Garamond Medium"/>
          <w:i/>
          <w:sz w:val="24"/>
          <w:szCs w:val="24"/>
          <w:shd w:val="clear" w:color="auto" w:fill="FEFEFE"/>
        </w:rPr>
        <w:t xml:space="preserve"> ETL for Snowflake helps </w:t>
      </w:r>
      <w:r>
        <w:rPr>
          <w:rFonts w:ascii="EB Garamond Medium" w:eastAsia="EB Garamond Medium" w:hAnsi="EB Garamond Medium" w:cs="EB Garamond Medium"/>
          <w:i/>
          <w:sz w:val="24"/>
          <w:szCs w:val="24"/>
          <w:shd w:val="clear" w:color="auto" w:fill="FEFEFE"/>
        </w:rPr>
        <w:lastRenderedPageBreak/>
        <w:t xml:space="preserve">you get there by making it easy to load all your data into Snowflake and transform it to make it analytics-ready in no time.” </w:t>
      </w:r>
    </w:p>
    <w:p w14:paraId="098319B2" w14:textId="77777777" w:rsidR="00577F78" w:rsidRDefault="00000000">
      <w:pPr>
        <w:pBdr>
          <w:top w:val="nil"/>
          <w:left w:val="nil"/>
          <w:bottom w:val="nil"/>
          <w:right w:val="nil"/>
          <w:between w:val="nil"/>
        </w:pBdr>
        <w:jc w:val="both"/>
        <w:rPr>
          <w:rFonts w:ascii="EB Garamond Medium" w:eastAsia="EB Garamond Medium" w:hAnsi="EB Garamond Medium" w:cs="EB Garamond Medium"/>
          <w:sz w:val="24"/>
          <w:szCs w:val="24"/>
          <w:shd w:val="clear" w:color="auto" w:fill="FEFEFE"/>
        </w:rPr>
      </w:pPr>
      <w:r>
        <w:rPr>
          <w:rFonts w:ascii="EB Garamond Medium" w:eastAsia="EB Garamond Medium" w:hAnsi="EB Garamond Medium" w:cs="EB Garamond Medium"/>
          <w:sz w:val="24"/>
          <w:szCs w:val="24"/>
          <w:shd w:val="clear" w:color="auto" w:fill="FEFEFE"/>
        </w:rPr>
        <w:t xml:space="preserve">Also, </w:t>
      </w:r>
    </w:p>
    <w:p w14:paraId="057D712C" w14:textId="77777777" w:rsidR="00577F78" w:rsidRDefault="00000000">
      <w:pPr>
        <w:numPr>
          <w:ilvl w:val="0"/>
          <w:numId w:val="22"/>
        </w:numPr>
        <w:pBdr>
          <w:top w:val="none" w:sz="0" w:space="0" w:color="000000"/>
          <w:left w:val="none" w:sz="0" w:space="0" w:color="000000"/>
          <w:bottom w:val="none" w:sz="0" w:space="0" w:color="000000"/>
          <w:right w:val="none" w:sz="0" w:space="0" w:color="000000"/>
          <w:between w:val="none" w:sz="0" w:space="0" w:color="000000"/>
        </w:pBdr>
        <w:shd w:val="clear" w:color="auto" w:fill="FEFEFE"/>
        <w:jc w:val="both"/>
        <w:rPr>
          <w:rFonts w:ascii="EB Garamond Medium" w:eastAsia="EB Garamond Medium" w:hAnsi="EB Garamond Medium" w:cs="EB Garamond Medium"/>
          <w:sz w:val="24"/>
          <w:szCs w:val="24"/>
          <w:shd w:val="clear" w:color="auto" w:fill="FEFEFE"/>
        </w:rPr>
      </w:pPr>
      <w:proofErr w:type="spellStart"/>
      <w:r>
        <w:rPr>
          <w:rFonts w:ascii="EB Garamond Medium" w:eastAsia="EB Garamond Medium" w:hAnsi="EB Garamond Medium" w:cs="EB Garamond Medium"/>
          <w:sz w:val="24"/>
          <w:szCs w:val="24"/>
          <w:shd w:val="clear" w:color="auto" w:fill="FEFEFE"/>
        </w:rPr>
        <w:t>Matillion</w:t>
      </w:r>
      <w:proofErr w:type="spellEnd"/>
      <w:r>
        <w:rPr>
          <w:rFonts w:ascii="EB Garamond Medium" w:eastAsia="EB Garamond Medium" w:hAnsi="EB Garamond Medium" w:cs="EB Garamond Medium"/>
          <w:sz w:val="24"/>
          <w:szCs w:val="24"/>
          <w:shd w:val="clear" w:color="auto" w:fill="FEFEFE"/>
        </w:rPr>
        <w:t xml:space="preserve"> integrates with Snowflake-specific functionality and best practices</w:t>
      </w:r>
    </w:p>
    <w:p w14:paraId="386B5E9B" w14:textId="77777777" w:rsidR="00577F78" w:rsidRDefault="00000000">
      <w:pPr>
        <w:numPr>
          <w:ilvl w:val="0"/>
          <w:numId w:val="22"/>
        </w:numPr>
        <w:pBdr>
          <w:top w:val="none" w:sz="0" w:space="0" w:color="000000"/>
          <w:left w:val="none" w:sz="0" w:space="0" w:color="000000"/>
          <w:bottom w:val="none" w:sz="0" w:space="0" w:color="000000"/>
          <w:right w:val="none" w:sz="0" w:space="0" w:color="000000"/>
          <w:between w:val="none" w:sz="0" w:space="0" w:color="000000"/>
        </w:pBdr>
        <w:shd w:val="clear" w:color="auto" w:fill="FEFEFE"/>
        <w:spacing w:after="300"/>
        <w:jc w:val="both"/>
        <w:rPr>
          <w:rFonts w:ascii="EB Garamond Medium" w:eastAsia="EB Garamond Medium" w:hAnsi="EB Garamond Medium" w:cs="EB Garamond Medium"/>
          <w:sz w:val="24"/>
          <w:szCs w:val="24"/>
          <w:shd w:val="clear" w:color="auto" w:fill="FEFEFE"/>
        </w:rPr>
      </w:pPr>
      <w:proofErr w:type="spellStart"/>
      <w:r>
        <w:rPr>
          <w:rFonts w:ascii="EB Garamond Medium" w:eastAsia="EB Garamond Medium" w:hAnsi="EB Garamond Medium" w:cs="EB Garamond Medium"/>
          <w:sz w:val="24"/>
          <w:szCs w:val="24"/>
          <w:shd w:val="clear" w:color="auto" w:fill="FEFEFE"/>
        </w:rPr>
        <w:t>Matillion</w:t>
      </w:r>
      <w:proofErr w:type="spellEnd"/>
      <w:r>
        <w:rPr>
          <w:rFonts w:ascii="EB Garamond Medium" w:eastAsia="EB Garamond Medium" w:hAnsi="EB Garamond Medium" w:cs="EB Garamond Medium"/>
          <w:sz w:val="24"/>
          <w:szCs w:val="24"/>
          <w:shd w:val="clear" w:color="auto" w:fill="FEFEFE"/>
        </w:rPr>
        <w:t xml:space="preserve"> provides consumption-based pricing </w:t>
      </w:r>
      <w:proofErr w:type="gramStart"/>
      <w:r>
        <w:rPr>
          <w:rFonts w:ascii="EB Garamond Medium" w:eastAsia="EB Garamond Medium" w:hAnsi="EB Garamond Medium" w:cs="EB Garamond Medium"/>
          <w:sz w:val="24"/>
          <w:szCs w:val="24"/>
          <w:shd w:val="clear" w:color="auto" w:fill="FEFEFE"/>
        </w:rPr>
        <w:t>similar to</w:t>
      </w:r>
      <w:proofErr w:type="gramEnd"/>
      <w:r>
        <w:rPr>
          <w:rFonts w:ascii="EB Garamond Medium" w:eastAsia="EB Garamond Medium" w:hAnsi="EB Garamond Medium" w:cs="EB Garamond Medium"/>
          <w:sz w:val="24"/>
          <w:szCs w:val="24"/>
          <w:shd w:val="clear" w:color="auto" w:fill="FEFEFE"/>
        </w:rPr>
        <w:t xml:space="preserve"> Snowflake</w:t>
      </w:r>
    </w:p>
    <w:p w14:paraId="0A192DF0" w14:textId="77777777" w:rsidR="00577F78" w:rsidRDefault="00000000">
      <w:p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Though the trial version comes with limited features, we made the best use of them. Some of the components used are:</w:t>
      </w:r>
    </w:p>
    <w:p w14:paraId="03040A90" w14:textId="77777777" w:rsidR="00577F78" w:rsidRDefault="00577F78">
      <w:pPr>
        <w:pBdr>
          <w:top w:val="nil"/>
          <w:left w:val="nil"/>
          <w:bottom w:val="nil"/>
          <w:right w:val="nil"/>
          <w:between w:val="nil"/>
        </w:pBdr>
        <w:jc w:val="both"/>
        <w:rPr>
          <w:rFonts w:ascii="EB Garamond Medium" w:eastAsia="EB Garamond Medium" w:hAnsi="EB Garamond Medium" w:cs="EB Garamond Medium"/>
          <w:sz w:val="8"/>
          <w:szCs w:val="8"/>
        </w:rPr>
      </w:pPr>
    </w:p>
    <w:tbl>
      <w:tblPr>
        <w:tblStyle w:val="a5"/>
        <w:tblW w:w="10215" w:type="dxa"/>
        <w:tblInd w:w="-3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3240"/>
        <w:gridCol w:w="3495"/>
      </w:tblGrid>
      <w:tr w:rsidR="00577F78" w14:paraId="539490BB" w14:textId="77777777">
        <w:trPr>
          <w:trHeight w:val="373"/>
        </w:trPr>
        <w:tc>
          <w:tcPr>
            <w:tcW w:w="3480" w:type="dxa"/>
            <w:tcBorders>
              <w:top w:val="nil"/>
              <w:left w:val="nil"/>
              <w:bottom w:val="nil"/>
              <w:right w:val="nil"/>
            </w:tcBorders>
            <w:shd w:val="clear" w:color="auto" w:fill="auto"/>
            <w:tcMar>
              <w:top w:w="100" w:type="dxa"/>
              <w:left w:w="100" w:type="dxa"/>
              <w:bottom w:w="100" w:type="dxa"/>
              <w:right w:w="100" w:type="dxa"/>
            </w:tcMar>
          </w:tcPr>
          <w:p w14:paraId="4D15D688"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 xml:space="preserve">Query Result </w:t>
            </w:r>
            <w:proofErr w:type="gramStart"/>
            <w:r>
              <w:rPr>
                <w:rFonts w:ascii="EB Garamond Medium" w:eastAsia="EB Garamond Medium" w:hAnsi="EB Garamond Medium" w:cs="EB Garamond Medium"/>
              </w:rPr>
              <w:t>To</w:t>
            </w:r>
            <w:proofErr w:type="gramEnd"/>
            <w:r>
              <w:rPr>
                <w:rFonts w:ascii="EB Garamond Medium" w:eastAsia="EB Garamond Medium" w:hAnsi="EB Garamond Medium" w:cs="EB Garamond Medium"/>
              </w:rPr>
              <w:t xml:space="preserve"> Grid</w:t>
            </w:r>
          </w:p>
        </w:tc>
        <w:tc>
          <w:tcPr>
            <w:tcW w:w="3240" w:type="dxa"/>
            <w:tcBorders>
              <w:top w:val="nil"/>
              <w:left w:val="nil"/>
              <w:bottom w:val="nil"/>
              <w:right w:val="nil"/>
            </w:tcBorders>
            <w:shd w:val="clear" w:color="auto" w:fill="auto"/>
            <w:tcMar>
              <w:top w:w="100" w:type="dxa"/>
              <w:left w:w="100" w:type="dxa"/>
              <w:bottom w:w="100" w:type="dxa"/>
              <w:right w:w="100" w:type="dxa"/>
            </w:tcMar>
          </w:tcPr>
          <w:p w14:paraId="59D3FD4B"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S3 Unload</w:t>
            </w:r>
          </w:p>
        </w:tc>
        <w:tc>
          <w:tcPr>
            <w:tcW w:w="3495" w:type="dxa"/>
            <w:tcBorders>
              <w:top w:val="nil"/>
              <w:left w:val="nil"/>
              <w:bottom w:val="nil"/>
              <w:right w:val="nil"/>
            </w:tcBorders>
            <w:shd w:val="clear" w:color="auto" w:fill="auto"/>
            <w:tcMar>
              <w:top w:w="100" w:type="dxa"/>
              <w:left w:w="100" w:type="dxa"/>
              <w:bottom w:w="100" w:type="dxa"/>
              <w:right w:w="100" w:type="dxa"/>
            </w:tcMar>
          </w:tcPr>
          <w:p w14:paraId="34A90794"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Table Input</w:t>
            </w:r>
          </w:p>
        </w:tc>
      </w:tr>
      <w:tr w:rsidR="00577F78" w14:paraId="26C75405" w14:textId="77777777">
        <w:tc>
          <w:tcPr>
            <w:tcW w:w="3480" w:type="dxa"/>
            <w:tcBorders>
              <w:top w:val="nil"/>
              <w:left w:val="nil"/>
              <w:bottom w:val="nil"/>
              <w:right w:val="nil"/>
            </w:tcBorders>
            <w:shd w:val="clear" w:color="auto" w:fill="auto"/>
            <w:tcMar>
              <w:top w:w="100" w:type="dxa"/>
              <w:left w:w="100" w:type="dxa"/>
              <w:bottom w:w="100" w:type="dxa"/>
              <w:right w:w="100" w:type="dxa"/>
            </w:tcMar>
          </w:tcPr>
          <w:p w14:paraId="05813938"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Grid Iterator</w:t>
            </w:r>
          </w:p>
        </w:tc>
        <w:tc>
          <w:tcPr>
            <w:tcW w:w="3240" w:type="dxa"/>
            <w:tcBorders>
              <w:top w:val="nil"/>
              <w:left w:val="nil"/>
              <w:bottom w:val="nil"/>
              <w:right w:val="nil"/>
            </w:tcBorders>
            <w:shd w:val="clear" w:color="auto" w:fill="auto"/>
            <w:tcMar>
              <w:top w:w="100" w:type="dxa"/>
              <w:left w:w="100" w:type="dxa"/>
              <w:bottom w:w="100" w:type="dxa"/>
              <w:right w:w="100" w:type="dxa"/>
            </w:tcMar>
          </w:tcPr>
          <w:p w14:paraId="497CC04E"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Send Email</w:t>
            </w:r>
          </w:p>
        </w:tc>
        <w:tc>
          <w:tcPr>
            <w:tcW w:w="3495" w:type="dxa"/>
            <w:tcBorders>
              <w:top w:val="nil"/>
              <w:left w:val="nil"/>
              <w:bottom w:val="nil"/>
              <w:right w:val="nil"/>
            </w:tcBorders>
            <w:shd w:val="clear" w:color="auto" w:fill="auto"/>
            <w:tcMar>
              <w:top w:w="100" w:type="dxa"/>
              <w:left w:w="100" w:type="dxa"/>
              <w:bottom w:w="100" w:type="dxa"/>
              <w:right w:w="100" w:type="dxa"/>
            </w:tcMar>
          </w:tcPr>
          <w:p w14:paraId="51EA5B8F"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Truncate Table</w:t>
            </w:r>
          </w:p>
        </w:tc>
      </w:tr>
      <w:tr w:rsidR="00577F78" w14:paraId="35FE4EF6" w14:textId="77777777">
        <w:tc>
          <w:tcPr>
            <w:tcW w:w="3480" w:type="dxa"/>
            <w:tcBorders>
              <w:top w:val="nil"/>
              <w:left w:val="nil"/>
              <w:bottom w:val="nil"/>
              <w:right w:val="nil"/>
            </w:tcBorders>
            <w:shd w:val="clear" w:color="auto" w:fill="auto"/>
            <w:tcMar>
              <w:top w:w="100" w:type="dxa"/>
              <w:left w:w="100" w:type="dxa"/>
              <w:bottom w:w="100" w:type="dxa"/>
              <w:right w:w="100" w:type="dxa"/>
            </w:tcMar>
          </w:tcPr>
          <w:p w14:paraId="47EEF9D7"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SQL Script</w:t>
            </w:r>
          </w:p>
        </w:tc>
        <w:tc>
          <w:tcPr>
            <w:tcW w:w="3240" w:type="dxa"/>
            <w:tcBorders>
              <w:top w:val="nil"/>
              <w:left w:val="nil"/>
              <w:bottom w:val="nil"/>
              <w:right w:val="nil"/>
            </w:tcBorders>
            <w:shd w:val="clear" w:color="auto" w:fill="auto"/>
            <w:tcMar>
              <w:top w:w="100" w:type="dxa"/>
              <w:left w:w="100" w:type="dxa"/>
              <w:bottom w:w="100" w:type="dxa"/>
              <w:right w:w="100" w:type="dxa"/>
            </w:tcMar>
          </w:tcPr>
          <w:p w14:paraId="35F38586"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Detect Changes</w:t>
            </w:r>
          </w:p>
        </w:tc>
        <w:tc>
          <w:tcPr>
            <w:tcW w:w="3495" w:type="dxa"/>
            <w:tcBorders>
              <w:top w:val="nil"/>
              <w:left w:val="nil"/>
              <w:bottom w:val="nil"/>
              <w:right w:val="nil"/>
            </w:tcBorders>
            <w:shd w:val="clear" w:color="auto" w:fill="auto"/>
            <w:tcMar>
              <w:top w:w="100" w:type="dxa"/>
              <w:left w:w="100" w:type="dxa"/>
              <w:bottom w:w="100" w:type="dxa"/>
              <w:right w:w="100" w:type="dxa"/>
            </w:tcMar>
          </w:tcPr>
          <w:p w14:paraId="5A56260B"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RDS Query</w:t>
            </w:r>
          </w:p>
        </w:tc>
      </w:tr>
      <w:tr w:rsidR="00577F78" w14:paraId="1F6F92F2" w14:textId="77777777">
        <w:tc>
          <w:tcPr>
            <w:tcW w:w="3480" w:type="dxa"/>
            <w:tcBorders>
              <w:top w:val="nil"/>
              <w:left w:val="nil"/>
              <w:bottom w:val="nil"/>
              <w:right w:val="nil"/>
            </w:tcBorders>
            <w:shd w:val="clear" w:color="auto" w:fill="auto"/>
            <w:tcMar>
              <w:top w:w="100" w:type="dxa"/>
              <w:left w:w="100" w:type="dxa"/>
              <w:bottom w:w="100" w:type="dxa"/>
              <w:right w:w="100" w:type="dxa"/>
            </w:tcMar>
          </w:tcPr>
          <w:p w14:paraId="7827FA79"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Run Orchestration</w:t>
            </w:r>
          </w:p>
        </w:tc>
        <w:tc>
          <w:tcPr>
            <w:tcW w:w="3240" w:type="dxa"/>
            <w:tcBorders>
              <w:top w:val="nil"/>
              <w:left w:val="nil"/>
              <w:bottom w:val="nil"/>
              <w:right w:val="nil"/>
            </w:tcBorders>
            <w:shd w:val="clear" w:color="auto" w:fill="auto"/>
            <w:tcMar>
              <w:top w:w="100" w:type="dxa"/>
              <w:left w:w="100" w:type="dxa"/>
              <w:bottom w:w="100" w:type="dxa"/>
              <w:right w:w="100" w:type="dxa"/>
            </w:tcMar>
          </w:tcPr>
          <w:p w14:paraId="30C0DC42"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Filter</w:t>
            </w:r>
          </w:p>
        </w:tc>
        <w:tc>
          <w:tcPr>
            <w:tcW w:w="3495" w:type="dxa"/>
            <w:tcBorders>
              <w:top w:val="nil"/>
              <w:left w:val="nil"/>
              <w:bottom w:val="nil"/>
              <w:right w:val="nil"/>
            </w:tcBorders>
            <w:shd w:val="clear" w:color="auto" w:fill="auto"/>
            <w:tcMar>
              <w:top w:w="100" w:type="dxa"/>
              <w:left w:w="100" w:type="dxa"/>
              <w:bottom w:w="100" w:type="dxa"/>
              <w:right w:w="100" w:type="dxa"/>
            </w:tcMar>
          </w:tcPr>
          <w:p w14:paraId="71CEA3D2"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Salesforce Query</w:t>
            </w:r>
          </w:p>
        </w:tc>
      </w:tr>
      <w:tr w:rsidR="00577F78" w14:paraId="62165F62" w14:textId="77777777">
        <w:tc>
          <w:tcPr>
            <w:tcW w:w="3480" w:type="dxa"/>
            <w:tcBorders>
              <w:top w:val="nil"/>
              <w:left w:val="nil"/>
              <w:bottom w:val="nil"/>
              <w:right w:val="nil"/>
            </w:tcBorders>
            <w:shd w:val="clear" w:color="auto" w:fill="auto"/>
            <w:tcMar>
              <w:top w:w="100" w:type="dxa"/>
              <w:left w:w="100" w:type="dxa"/>
              <w:bottom w:w="100" w:type="dxa"/>
              <w:right w:w="100" w:type="dxa"/>
            </w:tcMar>
          </w:tcPr>
          <w:p w14:paraId="166517DF"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Run Transformation</w:t>
            </w:r>
          </w:p>
        </w:tc>
        <w:tc>
          <w:tcPr>
            <w:tcW w:w="3240" w:type="dxa"/>
            <w:tcBorders>
              <w:top w:val="nil"/>
              <w:left w:val="nil"/>
              <w:bottom w:val="nil"/>
              <w:right w:val="nil"/>
            </w:tcBorders>
            <w:shd w:val="clear" w:color="auto" w:fill="auto"/>
            <w:tcMar>
              <w:top w:w="100" w:type="dxa"/>
              <w:left w:w="100" w:type="dxa"/>
              <w:bottom w:w="100" w:type="dxa"/>
              <w:right w:w="100" w:type="dxa"/>
            </w:tcMar>
          </w:tcPr>
          <w:p w14:paraId="3F518434"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Distinct</w:t>
            </w:r>
          </w:p>
        </w:tc>
        <w:tc>
          <w:tcPr>
            <w:tcW w:w="3495" w:type="dxa"/>
            <w:tcBorders>
              <w:top w:val="nil"/>
              <w:left w:val="nil"/>
              <w:bottom w:val="nil"/>
              <w:right w:val="nil"/>
            </w:tcBorders>
            <w:shd w:val="clear" w:color="auto" w:fill="auto"/>
            <w:tcMar>
              <w:top w:w="100" w:type="dxa"/>
              <w:left w:w="100" w:type="dxa"/>
              <w:bottom w:w="100" w:type="dxa"/>
              <w:right w:w="100" w:type="dxa"/>
            </w:tcMar>
          </w:tcPr>
          <w:p w14:paraId="35498F97"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API Query</w:t>
            </w:r>
          </w:p>
        </w:tc>
      </w:tr>
      <w:tr w:rsidR="00577F78" w14:paraId="0805CB9E" w14:textId="77777777">
        <w:tc>
          <w:tcPr>
            <w:tcW w:w="3480" w:type="dxa"/>
            <w:tcBorders>
              <w:top w:val="nil"/>
              <w:left w:val="nil"/>
              <w:bottom w:val="nil"/>
              <w:right w:val="nil"/>
            </w:tcBorders>
            <w:shd w:val="clear" w:color="auto" w:fill="auto"/>
            <w:tcMar>
              <w:top w:w="100" w:type="dxa"/>
              <w:left w:w="100" w:type="dxa"/>
              <w:bottom w:w="100" w:type="dxa"/>
              <w:right w:w="100" w:type="dxa"/>
            </w:tcMar>
          </w:tcPr>
          <w:p w14:paraId="0F56100A"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 xml:space="preserve">Query Result </w:t>
            </w:r>
            <w:proofErr w:type="gramStart"/>
            <w:r>
              <w:rPr>
                <w:rFonts w:ascii="EB Garamond Medium" w:eastAsia="EB Garamond Medium" w:hAnsi="EB Garamond Medium" w:cs="EB Garamond Medium"/>
              </w:rPr>
              <w:t>To</w:t>
            </w:r>
            <w:proofErr w:type="gramEnd"/>
            <w:r>
              <w:rPr>
                <w:rFonts w:ascii="EB Garamond Medium" w:eastAsia="EB Garamond Medium" w:hAnsi="EB Garamond Medium" w:cs="EB Garamond Medium"/>
              </w:rPr>
              <w:t xml:space="preserve"> Scalar</w:t>
            </w:r>
          </w:p>
        </w:tc>
        <w:tc>
          <w:tcPr>
            <w:tcW w:w="3240" w:type="dxa"/>
            <w:tcBorders>
              <w:top w:val="nil"/>
              <w:left w:val="nil"/>
              <w:bottom w:val="nil"/>
              <w:right w:val="nil"/>
            </w:tcBorders>
            <w:shd w:val="clear" w:color="auto" w:fill="auto"/>
            <w:tcMar>
              <w:top w:w="100" w:type="dxa"/>
              <w:left w:w="100" w:type="dxa"/>
              <w:bottom w:w="100" w:type="dxa"/>
              <w:right w:w="100" w:type="dxa"/>
            </w:tcMar>
          </w:tcPr>
          <w:p w14:paraId="73B21683"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Create View</w:t>
            </w:r>
          </w:p>
        </w:tc>
        <w:tc>
          <w:tcPr>
            <w:tcW w:w="3495" w:type="dxa"/>
            <w:tcBorders>
              <w:top w:val="nil"/>
              <w:left w:val="nil"/>
              <w:bottom w:val="nil"/>
              <w:right w:val="nil"/>
            </w:tcBorders>
            <w:shd w:val="clear" w:color="auto" w:fill="auto"/>
            <w:tcMar>
              <w:top w:w="100" w:type="dxa"/>
              <w:left w:w="100" w:type="dxa"/>
              <w:bottom w:w="100" w:type="dxa"/>
              <w:right w:w="100" w:type="dxa"/>
            </w:tcMar>
          </w:tcPr>
          <w:p w14:paraId="1216995A"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Orchestration</w:t>
            </w:r>
          </w:p>
        </w:tc>
      </w:tr>
      <w:tr w:rsidR="00577F78" w14:paraId="14E7555B" w14:textId="77777777">
        <w:tc>
          <w:tcPr>
            <w:tcW w:w="3480" w:type="dxa"/>
            <w:tcBorders>
              <w:top w:val="nil"/>
              <w:left w:val="nil"/>
              <w:bottom w:val="nil"/>
              <w:right w:val="nil"/>
            </w:tcBorders>
            <w:shd w:val="clear" w:color="auto" w:fill="auto"/>
            <w:tcMar>
              <w:top w:w="100" w:type="dxa"/>
              <w:left w:w="100" w:type="dxa"/>
              <w:bottom w:w="100" w:type="dxa"/>
              <w:right w:w="100" w:type="dxa"/>
            </w:tcMar>
          </w:tcPr>
          <w:p w14:paraId="61612F88"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If</w:t>
            </w:r>
          </w:p>
        </w:tc>
        <w:tc>
          <w:tcPr>
            <w:tcW w:w="3240" w:type="dxa"/>
            <w:tcBorders>
              <w:top w:val="nil"/>
              <w:left w:val="nil"/>
              <w:bottom w:val="nil"/>
              <w:right w:val="nil"/>
            </w:tcBorders>
            <w:shd w:val="clear" w:color="auto" w:fill="auto"/>
            <w:tcMar>
              <w:top w:w="100" w:type="dxa"/>
              <w:left w:w="100" w:type="dxa"/>
              <w:bottom w:w="100" w:type="dxa"/>
              <w:right w:w="100" w:type="dxa"/>
            </w:tcMar>
          </w:tcPr>
          <w:p w14:paraId="68696B04"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Table Output</w:t>
            </w:r>
          </w:p>
        </w:tc>
        <w:tc>
          <w:tcPr>
            <w:tcW w:w="3495" w:type="dxa"/>
            <w:tcBorders>
              <w:top w:val="nil"/>
              <w:left w:val="nil"/>
              <w:bottom w:val="nil"/>
              <w:right w:val="nil"/>
            </w:tcBorders>
            <w:shd w:val="clear" w:color="auto" w:fill="auto"/>
            <w:tcMar>
              <w:top w:w="100" w:type="dxa"/>
              <w:left w:w="100" w:type="dxa"/>
              <w:bottom w:w="100" w:type="dxa"/>
              <w:right w:w="100" w:type="dxa"/>
            </w:tcMar>
          </w:tcPr>
          <w:p w14:paraId="2F3B66E6" w14:textId="77777777" w:rsidR="00577F78" w:rsidRDefault="00000000">
            <w:pPr>
              <w:numPr>
                <w:ilvl w:val="0"/>
                <w:numId w:val="16"/>
              </w:numPr>
              <w:jc w:val="both"/>
              <w:rPr>
                <w:rFonts w:ascii="EB Garamond Medium" w:eastAsia="EB Garamond Medium" w:hAnsi="EB Garamond Medium" w:cs="EB Garamond Medium"/>
              </w:rPr>
            </w:pPr>
            <w:r>
              <w:rPr>
                <w:rFonts w:ascii="EB Garamond Medium" w:eastAsia="EB Garamond Medium" w:hAnsi="EB Garamond Medium" w:cs="EB Garamond Medium"/>
              </w:rPr>
              <w:t>Transformation</w:t>
            </w:r>
          </w:p>
        </w:tc>
      </w:tr>
    </w:tbl>
    <w:p w14:paraId="09C248B2" w14:textId="77777777" w:rsidR="00577F78" w:rsidRDefault="00000000">
      <w:pPr>
        <w:pStyle w:val="Heading3"/>
        <w:numPr>
          <w:ilvl w:val="0"/>
          <w:numId w:val="14"/>
        </w:numPr>
        <w:pBdr>
          <w:top w:val="nil"/>
          <w:left w:val="nil"/>
          <w:bottom w:val="nil"/>
          <w:right w:val="nil"/>
          <w:between w:val="nil"/>
        </w:pBdr>
        <w:rPr>
          <w:rFonts w:ascii="EB Garamond SemiBold" w:eastAsia="EB Garamond SemiBold" w:hAnsi="EB Garamond SemiBold" w:cs="EB Garamond SemiBold"/>
          <w:color w:val="000000"/>
        </w:rPr>
      </w:pPr>
      <w:bookmarkStart w:id="9" w:name="_heading=h.2s8eyo1" w:colFirst="0" w:colLast="0"/>
      <w:bookmarkEnd w:id="9"/>
      <w:r>
        <w:rPr>
          <w:rFonts w:ascii="EB Garamond SemiBold" w:eastAsia="EB Garamond SemiBold" w:hAnsi="EB Garamond SemiBold" w:cs="EB Garamond SemiBold"/>
          <w:color w:val="000000"/>
        </w:rPr>
        <w:t>Dataiku</w:t>
      </w:r>
    </w:p>
    <w:p w14:paraId="7D6B96D3" w14:textId="77777777" w:rsidR="00577F78" w:rsidRDefault="00000000">
      <w:pPr>
        <w:pBdr>
          <w:top w:val="nil"/>
          <w:left w:val="nil"/>
          <w:bottom w:val="nil"/>
          <w:right w:val="nil"/>
          <w:between w:val="nil"/>
        </w:pBdr>
        <w:jc w:val="both"/>
        <w:rPr>
          <w:rFonts w:ascii="EB Garamond Medium" w:eastAsia="EB Garamond Medium" w:hAnsi="EB Garamond Medium" w:cs="EB Garamond Medium"/>
          <w:sz w:val="24"/>
          <w:szCs w:val="24"/>
          <w:highlight w:val="red"/>
        </w:rPr>
      </w:pPr>
      <w:r>
        <w:rPr>
          <w:rFonts w:ascii="EB Garamond Medium" w:eastAsia="EB Garamond Medium" w:hAnsi="EB Garamond Medium" w:cs="EB Garamond Medium"/>
          <w:sz w:val="24"/>
          <w:szCs w:val="24"/>
        </w:rPr>
        <w:t xml:space="preserve">Dataiku has been used as a data science/machine learning tool in our project, to run python scripts. The trial account for Dataiku lasts for 14 days and comes with limitations. The jobs created in </w:t>
      </w:r>
      <w:proofErr w:type="spellStart"/>
      <w:r>
        <w:rPr>
          <w:rFonts w:ascii="EB Garamond Medium" w:eastAsia="EB Garamond Medium" w:hAnsi="EB Garamond Medium" w:cs="EB Garamond Medium"/>
          <w:sz w:val="24"/>
          <w:szCs w:val="24"/>
        </w:rPr>
        <w:t>dataiku</w:t>
      </w:r>
      <w:proofErr w:type="spellEnd"/>
      <w:r>
        <w:rPr>
          <w:rFonts w:ascii="EB Garamond Medium" w:eastAsia="EB Garamond Medium" w:hAnsi="EB Garamond Medium" w:cs="EB Garamond Medium"/>
          <w:sz w:val="24"/>
          <w:szCs w:val="24"/>
        </w:rPr>
        <w:t xml:space="preserve"> have been hosted on the </w:t>
      </w:r>
      <w:proofErr w:type="spellStart"/>
      <w:r>
        <w:rPr>
          <w:rFonts w:ascii="EB Garamond Medium" w:eastAsia="EB Garamond Medium" w:hAnsi="EB Garamond Medium" w:cs="EB Garamond Medium"/>
          <w:sz w:val="24"/>
          <w:szCs w:val="24"/>
        </w:rPr>
        <w:t>dataiku</w:t>
      </w:r>
      <w:proofErr w:type="spellEnd"/>
      <w:r>
        <w:rPr>
          <w:rFonts w:ascii="EB Garamond Medium" w:eastAsia="EB Garamond Medium" w:hAnsi="EB Garamond Medium" w:cs="EB Garamond Medium"/>
          <w:sz w:val="24"/>
          <w:szCs w:val="24"/>
        </w:rPr>
        <w:t xml:space="preserve"> cloud.</w:t>
      </w:r>
    </w:p>
    <w:p w14:paraId="23860567" w14:textId="77777777" w:rsidR="00577F78" w:rsidRDefault="00577F78">
      <w:pPr>
        <w:pBdr>
          <w:top w:val="nil"/>
          <w:left w:val="nil"/>
          <w:bottom w:val="nil"/>
          <w:right w:val="nil"/>
          <w:between w:val="nil"/>
        </w:pBdr>
        <w:jc w:val="both"/>
        <w:rPr>
          <w:rFonts w:ascii="EB Garamond Medium" w:eastAsia="EB Garamond Medium" w:hAnsi="EB Garamond Medium" w:cs="EB Garamond Medium"/>
          <w:sz w:val="24"/>
          <w:szCs w:val="24"/>
        </w:rPr>
      </w:pPr>
    </w:p>
    <w:p w14:paraId="678A17DB" w14:textId="77777777" w:rsidR="00577F78" w:rsidRDefault="00000000">
      <w:pPr>
        <w:numPr>
          <w:ilvl w:val="0"/>
          <w:numId w:val="14"/>
        </w:numPr>
        <w:pBdr>
          <w:top w:val="nil"/>
          <w:left w:val="nil"/>
          <w:bottom w:val="nil"/>
          <w:right w:val="nil"/>
          <w:between w:val="nil"/>
        </w:pBdr>
        <w:jc w:val="both"/>
        <w:rPr>
          <w:rFonts w:ascii="EB Garamond" w:eastAsia="EB Garamond" w:hAnsi="EB Garamond" w:cs="EB Garamond"/>
          <w:b/>
          <w:sz w:val="24"/>
          <w:szCs w:val="24"/>
        </w:rPr>
      </w:pPr>
      <w:r>
        <w:rPr>
          <w:rFonts w:ascii="EB Garamond SemiBold" w:eastAsia="EB Garamond SemiBold" w:hAnsi="EB Garamond SemiBold" w:cs="EB Garamond SemiBold"/>
          <w:sz w:val="28"/>
          <w:szCs w:val="28"/>
        </w:rPr>
        <w:t>Amazon</w:t>
      </w:r>
      <w:r>
        <w:rPr>
          <w:rFonts w:ascii="EB Garamond" w:eastAsia="EB Garamond" w:hAnsi="EB Garamond" w:cs="EB Garamond"/>
          <w:b/>
          <w:sz w:val="24"/>
          <w:szCs w:val="24"/>
        </w:rPr>
        <w:t xml:space="preserve"> Web Services</w:t>
      </w:r>
    </w:p>
    <w:p w14:paraId="37C22BCA" w14:textId="77777777" w:rsidR="00577F78" w:rsidRDefault="00000000">
      <w:p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Amazon Web Services, Inc. (AWS) is a subsidiary of </w:t>
      </w:r>
      <w:hyperlink r:id="rId18">
        <w:r>
          <w:rPr>
            <w:rFonts w:ascii="EB Garamond Medium" w:eastAsia="EB Garamond Medium" w:hAnsi="EB Garamond Medium" w:cs="EB Garamond Medium"/>
            <w:sz w:val="24"/>
            <w:szCs w:val="24"/>
          </w:rPr>
          <w:t>Amazon</w:t>
        </w:r>
      </w:hyperlink>
      <w:r>
        <w:rPr>
          <w:rFonts w:ascii="EB Garamond Medium" w:eastAsia="EB Garamond Medium" w:hAnsi="EB Garamond Medium" w:cs="EB Garamond Medium"/>
          <w:sz w:val="24"/>
          <w:szCs w:val="24"/>
        </w:rPr>
        <w:t xml:space="preserve"> that provides </w:t>
      </w:r>
      <w:hyperlink r:id="rId19">
        <w:r>
          <w:rPr>
            <w:rFonts w:ascii="EB Garamond Medium" w:eastAsia="EB Garamond Medium" w:hAnsi="EB Garamond Medium" w:cs="EB Garamond Medium"/>
            <w:sz w:val="24"/>
            <w:szCs w:val="24"/>
          </w:rPr>
          <w:t>on-demand</w:t>
        </w:r>
      </w:hyperlink>
      <w:r>
        <w:rPr>
          <w:rFonts w:ascii="EB Garamond Medium" w:eastAsia="EB Garamond Medium" w:hAnsi="EB Garamond Medium" w:cs="EB Garamond Medium"/>
          <w:sz w:val="24"/>
          <w:szCs w:val="24"/>
        </w:rPr>
        <w:t xml:space="preserve"> </w:t>
      </w:r>
      <w:hyperlink r:id="rId20">
        <w:r>
          <w:rPr>
            <w:rFonts w:ascii="EB Garamond Medium" w:eastAsia="EB Garamond Medium" w:hAnsi="EB Garamond Medium" w:cs="EB Garamond Medium"/>
            <w:sz w:val="24"/>
            <w:szCs w:val="24"/>
          </w:rPr>
          <w:t>cloud computing</w:t>
        </w:r>
      </w:hyperlink>
      <w:r>
        <w:rPr>
          <w:rFonts w:ascii="EB Garamond Medium" w:eastAsia="EB Garamond Medium" w:hAnsi="EB Garamond Medium" w:cs="EB Garamond Medium"/>
          <w:sz w:val="24"/>
          <w:szCs w:val="24"/>
        </w:rPr>
        <w:t xml:space="preserve"> </w:t>
      </w:r>
      <w:hyperlink r:id="rId21">
        <w:r>
          <w:rPr>
            <w:rFonts w:ascii="EB Garamond Medium" w:eastAsia="EB Garamond Medium" w:hAnsi="EB Garamond Medium" w:cs="EB Garamond Medium"/>
            <w:sz w:val="24"/>
            <w:szCs w:val="24"/>
          </w:rPr>
          <w:t>platforms</w:t>
        </w:r>
      </w:hyperlink>
      <w:r>
        <w:rPr>
          <w:rFonts w:ascii="EB Garamond Medium" w:eastAsia="EB Garamond Medium" w:hAnsi="EB Garamond Medium" w:cs="EB Garamond Medium"/>
          <w:sz w:val="24"/>
          <w:szCs w:val="24"/>
        </w:rPr>
        <w:t xml:space="preserve"> and </w:t>
      </w:r>
      <w:hyperlink r:id="rId22">
        <w:r>
          <w:rPr>
            <w:rFonts w:ascii="EB Garamond Medium" w:eastAsia="EB Garamond Medium" w:hAnsi="EB Garamond Medium" w:cs="EB Garamond Medium"/>
            <w:sz w:val="24"/>
            <w:szCs w:val="24"/>
          </w:rPr>
          <w:t>APIs</w:t>
        </w:r>
      </w:hyperlink>
      <w:r>
        <w:rPr>
          <w:rFonts w:ascii="EB Garamond Medium" w:eastAsia="EB Garamond Medium" w:hAnsi="EB Garamond Medium" w:cs="EB Garamond Medium"/>
          <w:sz w:val="24"/>
          <w:szCs w:val="24"/>
        </w:rPr>
        <w:t xml:space="preserve"> to individuals, companies, and governments, on a metered pay-as-you-go basis. These cloud computing </w:t>
      </w:r>
      <w:hyperlink r:id="rId23">
        <w:r>
          <w:rPr>
            <w:rFonts w:ascii="EB Garamond Medium" w:eastAsia="EB Garamond Medium" w:hAnsi="EB Garamond Medium" w:cs="EB Garamond Medium"/>
            <w:sz w:val="24"/>
            <w:szCs w:val="24"/>
          </w:rPr>
          <w:t>web services</w:t>
        </w:r>
      </w:hyperlink>
      <w:r>
        <w:rPr>
          <w:rFonts w:ascii="EB Garamond Medium" w:eastAsia="EB Garamond Medium" w:hAnsi="EB Garamond Medium" w:cs="EB Garamond Medium"/>
          <w:sz w:val="24"/>
          <w:szCs w:val="24"/>
        </w:rPr>
        <w:t xml:space="preserve"> provide </w:t>
      </w:r>
      <w:hyperlink r:id="rId24">
        <w:r>
          <w:rPr>
            <w:rFonts w:ascii="EB Garamond Medium" w:eastAsia="EB Garamond Medium" w:hAnsi="EB Garamond Medium" w:cs="EB Garamond Medium"/>
            <w:sz w:val="24"/>
            <w:szCs w:val="24"/>
          </w:rPr>
          <w:t>distributed computing</w:t>
        </w:r>
      </w:hyperlink>
      <w:r>
        <w:rPr>
          <w:rFonts w:ascii="EB Garamond Medium" w:eastAsia="EB Garamond Medium" w:hAnsi="EB Garamond Medium" w:cs="EB Garamond Medium"/>
          <w:sz w:val="24"/>
          <w:szCs w:val="24"/>
        </w:rPr>
        <w:t xml:space="preserve"> processing capacity and software tools via AWS </w:t>
      </w:r>
      <w:hyperlink r:id="rId25">
        <w:r>
          <w:rPr>
            <w:rFonts w:ascii="EB Garamond Medium" w:eastAsia="EB Garamond Medium" w:hAnsi="EB Garamond Medium" w:cs="EB Garamond Medium"/>
            <w:sz w:val="24"/>
            <w:szCs w:val="24"/>
          </w:rPr>
          <w:t>server farms</w:t>
        </w:r>
      </w:hyperlink>
      <w:r>
        <w:rPr>
          <w:rFonts w:ascii="EB Garamond Medium" w:eastAsia="EB Garamond Medium" w:hAnsi="EB Garamond Medium" w:cs="EB Garamond Medium"/>
          <w:sz w:val="24"/>
          <w:szCs w:val="24"/>
        </w:rPr>
        <w:t>. We have used the following services from AWS:</w:t>
      </w:r>
    </w:p>
    <w:p w14:paraId="2F16A832" w14:textId="77777777" w:rsidR="00577F78" w:rsidRDefault="00577F78">
      <w:pPr>
        <w:pBdr>
          <w:top w:val="nil"/>
          <w:left w:val="nil"/>
          <w:bottom w:val="nil"/>
          <w:right w:val="nil"/>
          <w:between w:val="nil"/>
        </w:pBdr>
        <w:jc w:val="both"/>
        <w:rPr>
          <w:rFonts w:ascii="EB Garamond Medium" w:eastAsia="EB Garamond Medium" w:hAnsi="EB Garamond Medium" w:cs="EB Garamond Medium"/>
          <w:sz w:val="24"/>
          <w:szCs w:val="24"/>
        </w:rPr>
      </w:pPr>
    </w:p>
    <w:p w14:paraId="133F4867" w14:textId="77777777" w:rsidR="00577F78" w:rsidRDefault="00000000">
      <w:pPr>
        <w:numPr>
          <w:ilvl w:val="0"/>
          <w:numId w:val="11"/>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AWS Simple Storage Service (S3) - as cloud storage service</w:t>
      </w:r>
    </w:p>
    <w:p w14:paraId="7DC960C5" w14:textId="77777777" w:rsidR="00577F78" w:rsidRDefault="00000000">
      <w:pPr>
        <w:numPr>
          <w:ilvl w:val="0"/>
          <w:numId w:val="11"/>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AWS RDS - as cloud database</w:t>
      </w:r>
    </w:p>
    <w:p w14:paraId="31925F1A" w14:textId="77777777" w:rsidR="00577F78" w:rsidRDefault="00000000">
      <w:pPr>
        <w:numPr>
          <w:ilvl w:val="0"/>
          <w:numId w:val="11"/>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AWS Lambda - as cloud computing platform</w:t>
      </w:r>
    </w:p>
    <w:p w14:paraId="575733E6" w14:textId="77777777" w:rsidR="00577F78" w:rsidRDefault="00000000">
      <w:pPr>
        <w:numPr>
          <w:ilvl w:val="0"/>
          <w:numId w:val="11"/>
        </w:numPr>
        <w:pBdr>
          <w:top w:val="nil"/>
          <w:left w:val="nil"/>
          <w:bottom w:val="nil"/>
          <w:right w:val="nil"/>
          <w:between w:val="nil"/>
        </w:pBd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AWS </w:t>
      </w:r>
      <w:proofErr w:type="spellStart"/>
      <w:r>
        <w:rPr>
          <w:rFonts w:ascii="EB Garamond Medium" w:eastAsia="EB Garamond Medium" w:hAnsi="EB Garamond Medium" w:cs="EB Garamond Medium"/>
          <w:sz w:val="24"/>
          <w:szCs w:val="24"/>
        </w:rPr>
        <w:t>Rekognition</w:t>
      </w:r>
      <w:proofErr w:type="spellEnd"/>
      <w:r>
        <w:rPr>
          <w:rFonts w:ascii="EB Garamond Medium" w:eastAsia="EB Garamond Medium" w:hAnsi="EB Garamond Medium" w:cs="EB Garamond Medium"/>
          <w:sz w:val="24"/>
          <w:szCs w:val="24"/>
        </w:rPr>
        <w:t xml:space="preserve"> - for image processing</w:t>
      </w:r>
    </w:p>
    <w:p w14:paraId="476ED506" w14:textId="77777777" w:rsidR="00577F78" w:rsidRDefault="00000000">
      <w:pPr>
        <w:pStyle w:val="Heading1"/>
        <w:pBdr>
          <w:top w:val="nil"/>
          <w:left w:val="nil"/>
          <w:bottom w:val="nil"/>
          <w:right w:val="nil"/>
          <w:between w:val="nil"/>
        </w:pBdr>
        <w:jc w:val="both"/>
        <w:rPr>
          <w:rFonts w:ascii="EB Garamond SemiBold" w:eastAsia="EB Garamond SemiBold" w:hAnsi="EB Garamond SemiBold" w:cs="EB Garamond SemiBold"/>
        </w:rPr>
      </w:pPr>
      <w:bookmarkStart w:id="10" w:name="_heading=h.17dp8vu" w:colFirst="0" w:colLast="0"/>
      <w:bookmarkEnd w:id="10"/>
      <w:r>
        <w:rPr>
          <w:rFonts w:ascii="EB Garamond SemiBold" w:eastAsia="EB Garamond SemiBold" w:hAnsi="EB Garamond SemiBold" w:cs="EB Garamond SemiBold"/>
        </w:rPr>
        <w:lastRenderedPageBreak/>
        <w:t>Data Model</w:t>
      </w:r>
    </w:p>
    <w:p w14:paraId="01EF1230" w14:textId="77777777" w:rsidR="00577F78" w:rsidRDefault="00577F78">
      <w:pPr>
        <w:jc w:val="both"/>
        <w:rPr>
          <w:rFonts w:ascii="EB Garamond Medium" w:eastAsia="EB Garamond Medium" w:hAnsi="EB Garamond Medium" w:cs="EB Garamond Medium"/>
          <w:sz w:val="24"/>
          <w:szCs w:val="24"/>
        </w:rPr>
      </w:pPr>
    </w:p>
    <w:p w14:paraId="4B996818" w14:textId="77777777" w:rsidR="00577F78" w:rsidRDefault="00000000">
      <w:pPr>
        <w:jc w:val="both"/>
        <w:rPr>
          <w:rFonts w:ascii="EB Garamond Medium" w:eastAsia="EB Garamond Medium" w:hAnsi="EB Garamond Medium" w:cs="EB Garamond Medium"/>
          <w:sz w:val="24"/>
          <w:szCs w:val="24"/>
        </w:rPr>
      </w:pPr>
      <w:r>
        <w:rPr>
          <w:rFonts w:ascii="EB Garamond SemiBold" w:eastAsia="EB Garamond SemiBold" w:hAnsi="EB Garamond SemiBold" w:cs="EB Garamond SemiBold"/>
          <w:sz w:val="28"/>
          <w:szCs w:val="28"/>
        </w:rPr>
        <w:t>Database</w:t>
      </w:r>
    </w:p>
    <w:p w14:paraId="573B4473"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The main development database is called the “TRUSTED_ADVISOR_DEV” and the main production environment database is </w:t>
      </w:r>
      <w:proofErr w:type="gramStart"/>
      <w:r>
        <w:rPr>
          <w:rFonts w:ascii="EB Garamond Medium" w:eastAsia="EB Garamond Medium" w:hAnsi="EB Garamond Medium" w:cs="EB Garamond Medium"/>
          <w:sz w:val="24"/>
          <w:szCs w:val="24"/>
        </w:rPr>
        <w:t>called  “</w:t>
      </w:r>
      <w:proofErr w:type="gramEnd"/>
      <w:r>
        <w:rPr>
          <w:rFonts w:ascii="EB Garamond Medium" w:eastAsia="EB Garamond Medium" w:hAnsi="EB Garamond Medium" w:cs="EB Garamond Medium"/>
          <w:sz w:val="24"/>
          <w:szCs w:val="24"/>
        </w:rPr>
        <w:t>TRUSTED_ADVISOR_PROD”</w:t>
      </w:r>
    </w:p>
    <w:p w14:paraId="17BDD78E" w14:textId="77777777" w:rsidR="00577F78" w:rsidRDefault="00577F78">
      <w:pPr>
        <w:jc w:val="both"/>
        <w:rPr>
          <w:rFonts w:ascii="EB Garamond Medium" w:eastAsia="EB Garamond Medium" w:hAnsi="EB Garamond Medium" w:cs="EB Garamond Medium"/>
          <w:sz w:val="24"/>
          <w:szCs w:val="24"/>
        </w:rPr>
      </w:pPr>
    </w:p>
    <w:p w14:paraId="69032C03" w14:textId="77777777" w:rsidR="00577F78" w:rsidRDefault="00000000">
      <w:pPr>
        <w:jc w:val="both"/>
        <w:rPr>
          <w:rFonts w:ascii="EB Garamond Medium" w:eastAsia="EB Garamond Medium" w:hAnsi="EB Garamond Medium" w:cs="EB Garamond Medium"/>
          <w:sz w:val="24"/>
          <w:szCs w:val="24"/>
        </w:rPr>
      </w:pPr>
      <w:r>
        <w:rPr>
          <w:rFonts w:ascii="EB Garamond SemiBold" w:eastAsia="EB Garamond SemiBold" w:hAnsi="EB Garamond SemiBold" w:cs="EB Garamond SemiBold"/>
          <w:sz w:val="28"/>
          <w:szCs w:val="28"/>
        </w:rPr>
        <w:t>Schema</w:t>
      </w:r>
    </w:p>
    <w:p w14:paraId="39BC6F98"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For both these databases, three schemas are present, as per the data load type:</w:t>
      </w:r>
    </w:p>
    <w:p w14:paraId="0D11E167" w14:textId="77777777" w:rsidR="00577F78" w:rsidRDefault="00577F78">
      <w:pPr>
        <w:jc w:val="both"/>
        <w:rPr>
          <w:rFonts w:ascii="EB Garamond Medium" w:eastAsia="EB Garamond Medium" w:hAnsi="EB Garamond Medium" w:cs="EB Garamond Medium"/>
          <w:sz w:val="24"/>
          <w:szCs w:val="24"/>
        </w:rPr>
      </w:pPr>
    </w:p>
    <w:p w14:paraId="0200F554" w14:textId="77777777" w:rsidR="00577F78" w:rsidRDefault="00000000">
      <w:pPr>
        <w:numPr>
          <w:ilvl w:val="0"/>
          <w:numId w:val="3"/>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u w:val="single"/>
        </w:rPr>
        <w:t>LANDING schema</w:t>
      </w:r>
      <w:r>
        <w:rPr>
          <w:rFonts w:ascii="EB Garamond Medium" w:eastAsia="EB Garamond Medium" w:hAnsi="EB Garamond Medium" w:cs="EB Garamond Medium"/>
          <w:sz w:val="24"/>
          <w:szCs w:val="24"/>
        </w:rPr>
        <w:t xml:space="preserve"> - This schema plays the role of a “data lake</w:t>
      </w:r>
      <w:proofErr w:type="gramStart"/>
      <w:r>
        <w:rPr>
          <w:rFonts w:ascii="EB Garamond Medium" w:eastAsia="EB Garamond Medium" w:hAnsi="EB Garamond Medium" w:cs="EB Garamond Medium"/>
          <w:sz w:val="24"/>
          <w:szCs w:val="24"/>
        </w:rPr>
        <w:t>”,</w:t>
      </w:r>
      <w:proofErr w:type="gramEnd"/>
      <w:r>
        <w:rPr>
          <w:rFonts w:ascii="EB Garamond Medium" w:eastAsia="EB Garamond Medium" w:hAnsi="EB Garamond Medium" w:cs="EB Garamond Medium"/>
          <w:sz w:val="24"/>
          <w:szCs w:val="24"/>
        </w:rPr>
        <w:t xml:space="preserve"> where data from all sources are first brought in from various sources, in structured and semi structured format. All tables in this schema are transient. Data in this layer is loaded using various ingestion interfaces.</w:t>
      </w:r>
    </w:p>
    <w:p w14:paraId="79D040DF" w14:textId="77777777" w:rsidR="00577F78" w:rsidRDefault="00000000">
      <w:pPr>
        <w:numPr>
          <w:ilvl w:val="0"/>
          <w:numId w:val="3"/>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u w:val="single"/>
        </w:rPr>
        <w:t>EDW schema</w:t>
      </w:r>
      <w:r>
        <w:rPr>
          <w:rFonts w:ascii="EB Garamond Medium" w:eastAsia="EB Garamond Medium" w:hAnsi="EB Garamond Medium" w:cs="EB Garamond Medium"/>
          <w:sz w:val="24"/>
          <w:szCs w:val="24"/>
        </w:rPr>
        <w:t xml:space="preserve"> - This schema acts as an intermediate layer between landing and </w:t>
      </w:r>
      <w:proofErr w:type="spellStart"/>
      <w:r>
        <w:rPr>
          <w:rFonts w:ascii="EB Garamond Medium" w:eastAsia="EB Garamond Medium" w:hAnsi="EB Garamond Medium" w:cs="EB Garamond Medium"/>
          <w:sz w:val="24"/>
          <w:szCs w:val="24"/>
        </w:rPr>
        <w:t>datamart</w:t>
      </w:r>
      <w:proofErr w:type="spellEnd"/>
      <w:r>
        <w:rPr>
          <w:rFonts w:ascii="EB Garamond Medium" w:eastAsia="EB Garamond Medium" w:hAnsi="EB Garamond Medium" w:cs="EB Garamond Medium"/>
          <w:sz w:val="24"/>
          <w:szCs w:val="24"/>
        </w:rPr>
        <w:t xml:space="preserve"> schemas, where data from landing schema is checked for quality and then transformed to load into </w:t>
      </w:r>
      <w:proofErr w:type="spellStart"/>
      <w:r>
        <w:rPr>
          <w:rFonts w:ascii="EB Garamond Medium" w:eastAsia="EB Garamond Medium" w:hAnsi="EB Garamond Medium" w:cs="EB Garamond Medium"/>
          <w:sz w:val="24"/>
          <w:szCs w:val="24"/>
        </w:rPr>
        <w:t>datamart</w:t>
      </w:r>
      <w:proofErr w:type="spellEnd"/>
      <w:r>
        <w:rPr>
          <w:rFonts w:ascii="EB Garamond Medium" w:eastAsia="EB Garamond Medium" w:hAnsi="EB Garamond Medium" w:cs="EB Garamond Medium"/>
          <w:sz w:val="24"/>
          <w:szCs w:val="24"/>
        </w:rPr>
        <w:t>. This schema contains historical and latest data.</w:t>
      </w:r>
    </w:p>
    <w:p w14:paraId="4555B568" w14:textId="77777777" w:rsidR="00577F78" w:rsidRDefault="00000000">
      <w:pPr>
        <w:numPr>
          <w:ilvl w:val="0"/>
          <w:numId w:val="3"/>
        </w:num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u w:val="single"/>
        </w:rPr>
        <w:t>DATAMART schema</w:t>
      </w:r>
      <w:r>
        <w:rPr>
          <w:rFonts w:ascii="EB Garamond Medium" w:eastAsia="EB Garamond Medium" w:hAnsi="EB Garamond Medium" w:cs="EB Garamond Medium"/>
          <w:sz w:val="24"/>
          <w:szCs w:val="24"/>
        </w:rPr>
        <w:t xml:space="preserve"> - This schema contains the latest data loaded from </w:t>
      </w:r>
      <w:proofErr w:type="spellStart"/>
      <w:r>
        <w:rPr>
          <w:rFonts w:ascii="EB Garamond Medium" w:eastAsia="EB Garamond Medium" w:hAnsi="EB Garamond Medium" w:cs="EB Garamond Medium"/>
          <w:sz w:val="24"/>
          <w:szCs w:val="24"/>
        </w:rPr>
        <w:t>edw</w:t>
      </w:r>
      <w:proofErr w:type="spellEnd"/>
      <w:r>
        <w:rPr>
          <w:rFonts w:ascii="EB Garamond Medium" w:eastAsia="EB Garamond Medium" w:hAnsi="EB Garamond Medium" w:cs="EB Garamond Medium"/>
          <w:sz w:val="24"/>
          <w:szCs w:val="24"/>
        </w:rPr>
        <w:t xml:space="preserve"> schema. It is also the schema where all the views for reporting are present.</w:t>
      </w:r>
    </w:p>
    <w:p w14:paraId="041D3412" w14:textId="77777777" w:rsidR="00577F78" w:rsidRDefault="00577F78">
      <w:pPr>
        <w:jc w:val="both"/>
        <w:rPr>
          <w:rFonts w:ascii="EB Garamond Medium" w:eastAsia="EB Garamond Medium" w:hAnsi="EB Garamond Medium" w:cs="EB Garamond Medium"/>
          <w:sz w:val="24"/>
          <w:szCs w:val="24"/>
        </w:rPr>
      </w:pPr>
    </w:p>
    <w:p w14:paraId="6F634F7B" w14:textId="77777777" w:rsidR="00577F78" w:rsidRDefault="00000000">
      <w:pPr>
        <w:jc w:val="both"/>
        <w:rPr>
          <w:rFonts w:ascii="EB Garamond Medium" w:eastAsia="EB Garamond Medium" w:hAnsi="EB Garamond Medium" w:cs="EB Garamond Medium"/>
          <w:sz w:val="24"/>
          <w:szCs w:val="24"/>
        </w:rPr>
      </w:pPr>
      <w:r>
        <w:rPr>
          <w:rFonts w:ascii="EB Garamond SemiBold" w:eastAsia="EB Garamond SemiBold" w:hAnsi="EB Garamond SemiBold" w:cs="EB Garamond SemiBold"/>
          <w:sz w:val="28"/>
          <w:szCs w:val="28"/>
        </w:rPr>
        <w:t>Tables</w:t>
      </w:r>
    </w:p>
    <w:p w14:paraId="4FED23AF" w14:textId="77777777" w:rsidR="00577F78" w:rsidRDefault="00000000">
      <w:pPr>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Given below is a list of tables created for different schemas:</w:t>
      </w:r>
    </w:p>
    <w:p w14:paraId="577ED01B" w14:textId="77777777" w:rsidR="00577F78" w:rsidRDefault="00577F78">
      <w:pPr>
        <w:jc w:val="both"/>
        <w:rPr>
          <w:rFonts w:ascii="EB Garamond Medium" w:eastAsia="EB Garamond Medium" w:hAnsi="EB Garamond Medium" w:cs="EB Garamond Medium"/>
          <w:sz w:val="24"/>
          <w:szCs w:val="24"/>
        </w:rPr>
      </w:pPr>
    </w:p>
    <w:p w14:paraId="37028C5A" w14:textId="77777777" w:rsidR="00577F78" w:rsidRDefault="00000000">
      <w:pPr>
        <w:jc w:val="both"/>
        <w:rPr>
          <w:rFonts w:ascii="EB Garamond Medium" w:eastAsia="EB Garamond Medium" w:hAnsi="EB Garamond Medium" w:cs="EB Garamond Medium"/>
          <w:i/>
          <w:sz w:val="24"/>
          <w:szCs w:val="24"/>
          <w:u w:val="single"/>
        </w:rPr>
      </w:pPr>
      <w:r>
        <w:rPr>
          <w:rFonts w:ascii="EB Garamond Medium" w:eastAsia="EB Garamond Medium" w:hAnsi="EB Garamond Medium" w:cs="EB Garamond Medium"/>
          <w:i/>
          <w:sz w:val="24"/>
          <w:szCs w:val="24"/>
          <w:u w:val="single"/>
        </w:rPr>
        <w:t>For Landing Schema:</w:t>
      </w:r>
    </w:p>
    <w:tbl>
      <w:tblPr>
        <w:tblStyle w:val="a6"/>
        <w:tblW w:w="9165" w:type="dxa"/>
        <w:tblBorders>
          <w:top w:val="nil"/>
          <w:left w:val="nil"/>
          <w:bottom w:val="nil"/>
          <w:right w:val="nil"/>
          <w:insideH w:val="nil"/>
          <w:insideV w:val="nil"/>
        </w:tblBorders>
        <w:tblLayout w:type="fixed"/>
        <w:tblLook w:val="0600" w:firstRow="0" w:lastRow="0" w:firstColumn="0" w:lastColumn="0" w:noHBand="1" w:noVBand="1"/>
      </w:tblPr>
      <w:tblGrid>
        <w:gridCol w:w="1950"/>
        <w:gridCol w:w="2040"/>
        <w:gridCol w:w="1470"/>
        <w:gridCol w:w="1260"/>
        <w:gridCol w:w="2445"/>
      </w:tblGrid>
      <w:tr w:rsidR="00577F78" w14:paraId="1F7A9413" w14:textId="77777777">
        <w:trPr>
          <w:trHeight w:val="755"/>
          <w:tblHeader/>
        </w:trPr>
        <w:tc>
          <w:tcPr>
            <w:tcW w:w="1950"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77CF2BCA"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Table Name</w:t>
            </w:r>
          </w:p>
        </w:tc>
        <w:tc>
          <w:tcPr>
            <w:tcW w:w="2040"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61CFCF14"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Source</w:t>
            </w:r>
          </w:p>
        </w:tc>
        <w:tc>
          <w:tcPr>
            <w:tcW w:w="1470"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7C482547"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Loading Process</w:t>
            </w:r>
          </w:p>
        </w:tc>
        <w:tc>
          <w:tcPr>
            <w:tcW w:w="1260"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76CB0E06"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Load Frequency</w:t>
            </w:r>
          </w:p>
        </w:tc>
        <w:tc>
          <w:tcPr>
            <w:tcW w:w="2445"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66E5F87C"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Description</w:t>
            </w:r>
          </w:p>
        </w:tc>
      </w:tr>
      <w:tr w:rsidR="00577F78" w14:paraId="6295BF99" w14:textId="77777777">
        <w:trPr>
          <w:trHeight w:val="770"/>
        </w:trPr>
        <w:tc>
          <w:tcPr>
            <w:tcW w:w="19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C8F6D60"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STG_MENTOR</w:t>
            </w:r>
          </w:p>
        </w:tc>
        <w:tc>
          <w:tcPr>
            <w:tcW w:w="204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563D8DC"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RDS.STG_MENTOR</w:t>
            </w:r>
          </w:p>
        </w:tc>
        <w:tc>
          <w:tcPr>
            <w:tcW w:w="147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28359B9"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415D3F7"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47188B2"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general data about mentors, like Id, Name, Designation etc.</w:t>
            </w:r>
          </w:p>
        </w:tc>
      </w:tr>
      <w:tr w:rsidR="00577F78" w14:paraId="5A8A2206" w14:textId="77777777">
        <w:trPr>
          <w:trHeight w:val="770"/>
        </w:trPr>
        <w:tc>
          <w:tcPr>
            <w:tcW w:w="19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5E42D7F"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STG_STUDENT</w:t>
            </w:r>
          </w:p>
        </w:tc>
        <w:tc>
          <w:tcPr>
            <w:tcW w:w="204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DB21D9B"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RDS.STG_STUDENT</w:t>
            </w:r>
          </w:p>
        </w:tc>
        <w:tc>
          <w:tcPr>
            <w:tcW w:w="147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5268D2F"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3034805"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FEEE314"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general data about students like Id, Name, Address, College Department.</w:t>
            </w:r>
          </w:p>
        </w:tc>
      </w:tr>
      <w:tr w:rsidR="00577F78" w14:paraId="0C6796E7" w14:textId="77777777">
        <w:trPr>
          <w:trHeight w:val="1070"/>
        </w:trPr>
        <w:tc>
          <w:tcPr>
            <w:tcW w:w="195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0481D05"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lastRenderedPageBreak/>
              <w:t>STG_STUDENT_EVENT_ATTENDANCE</w:t>
            </w:r>
          </w:p>
        </w:tc>
        <w:tc>
          <w:tcPr>
            <w:tcW w:w="204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98DFE50"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AWS S3 bucket containing event attendance data of student scanned from attendance sheet images</w:t>
            </w:r>
          </w:p>
        </w:tc>
        <w:tc>
          <w:tcPr>
            <w:tcW w:w="147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762376E"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Snowpipe</w:t>
            </w:r>
            <w:proofErr w:type="spellEnd"/>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DF53C31"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4131DB6"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data about students' attendance in various job-skill training events</w:t>
            </w:r>
          </w:p>
        </w:tc>
      </w:tr>
      <w:tr w:rsidR="00577F78" w14:paraId="3FF9B2F3" w14:textId="77777777">
        <w:trPr>
          <w:trHeight w:val="755"/>
        </w:trPr>
        <w:tc>
          <w:tcPr>
            <w:tcW w:w="1950" w:type="dxa"/>
            <w:tcBorders>
              <w:top w:val="single" w:sz="8" w:space="0" w:color="434343"/>
              <w:left w:val="single" w:sz="8" w:space="0" w:color="000000"/>
              <w:bottom w:val="single" w:sz="8" w:space="0" w:color="000000"/>
              <w:right w:val="single" w:sz="8" w:space="0" w:color="000000"/>
            </w:tcBorders>
            <w:tcMar>
              <w:top w:w="100" w:type="dxa"/>
              <w:left w:w="100" w:type="dxa"/>
              <w:bottom w:w="100" w:type="dxa"/>
              <w:right w:w="100" w:type="dxa"/>
            </w:tcMar>
          </w:tcPr>
          <w:p w14:paraId="7D14CFD7"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STG_STUDENT_INTERNSHIP</w:t>
            </w:r>
          </w:p>
        </w:tc>
        <w:tc>
          <w:tcPr>
            <w:tcW w:w="2040" w:type="dxa"/>
            <w:tcBorders>
              <w:top w:val="single" w:sz="8" w:space="0" w:color="434343"/>
              <w:left w:val="single" w:sz="8" w:space="0" w:color="000000"/>
              <w:bottom w:val="single" w:sz="8" w:space="0" w:color="000000"/>
              <w:right w:val="single" w:sz="8" w:space="0" w:color="000000"/>
            </w:tcBorders>
            <w:tcMar>
              <w:top w:w="100" w:type="dxa"/>
              <w:left w:w="100" w:type="dxa"/>
              <w:bottom w:w="100" w:type="dxa"/>
              <w:right w:w="100" w:type="dxa"/>
            </w:tcMar>
          </w:tcPr>
          <w:p w14:paraId="22766697"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RDS.STG_STUDENT_INTERNSHIP</w:t>
            </w:r>
          </w:p>
        </w:tc>
        <w:tc>
          <w:tcPr>
            <w:tcW w:w="1470" w:type="dxa"/>
            <w:tcBorders>
              <w:top w:val="single" w:sz="8" w:space="0" w:color="434343"/>
              <w:left w:val="single" w:sz="8" w:space="0" w:color="000000"/>
              <w:bottom w:val="single" w:sz="8" w:space="0" w:color="000000"/>
              <w:right w:val="single" w:sz="8" w:space="0" w:color="000000"/>
            </w:tcBorders>
            <w:tcMar>
              <w:top w:w="100" w:type="dxa"/>
              <w:left w:w="100" w:type="dxa"/>
              <w:bottom w:w="100" w:type="dxa"/>
              <w:right w:w="100" w:type="dxa"/>
            </w:tcMar>
          </w:tcPr>
          <w:p w14:paraId="334A6F85"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434343"/>
              <w:left w:val="single" w:sz="8" w:space="0" w:color="000000"/>
              <w:bottom w:val="single" w:sz="8" w:space="0" w:color="000000"/>
              <w:right w:val="single" w:sz="8" w:space="0" w:color="000000"/>
            </w:tcBorders>
            <w:tcMar>
              <w:top w:w="100" w:type="dxa"/>
              <w:left w:w="100" w:type="dxa"/>
              <w:bottom w:w="100" w:type="dxa"/>
              <w:right w:w="100" w:type="dxa"/>
            </w:tcMar>
          </w:tcPr>
          <w:p w14:paraId="49A511CA"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434343"/>
              <w:left w:val="single" w:sz="8" w:space="0" w:color="000000"/>
              <w:bottom w:val="single" w:sz="8" w:space="0" w:color="000000"/>
              <w:right w:val="single" w:sz="8" w:space="0" w:color="000000"/>
            </w:tcBorders>
            <w:tcMar>
              <w:top w:w="100" w:type="dxa"/>
              <w:left w:w="100" w:type="dxa"/>
              <w:bottom w:w="100" w:type="dxa"/>
              <w:right w:w="100" w:type="dxa"/>
            </w:tcMar>
          </w:tcPr>
          <w:p w14:paraId="5CA84F5E"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students' internship records</w:t>
            </w:r>
          </w:p>
        </w:tc>
      </w:tr>
      <w:tr w:rsidR="00577F78" w14:paraId="715663D9" w14:textId="77777777">
        <w:trPr>
          <w:trHeight w:val="75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2DA09"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STG_STUDENT_MENTOR_MAPPING</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83693B"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RDS.STG_STUDENT_MENTOR_MAPPING</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8CDBC"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A95BD8"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5504D"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mapping data between students and mentor</w:t>
            </w:r>
          </w:p>
        </w:tc>
      </w:tr>
      <w:tr w:rsidR="00577F78" w14:paraId="04CA4E08" w14:textId="77777777">
        <w:trPr>
          <w:trHeight w:val="75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17FC9"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STG_STUDENT_PLACEMENT</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FF08C"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RDS.STG_STUDENT_PLACEMENT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2359"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4C3CE"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891B3"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students' placement records</w:t>
            </w:r>
          </w:p>
        </w:tc>
      </w:tr>
      <w:tr w:rsidR="00577F78" w14:paraId="2E247665" w14:textId="77777777">
        <w:trPr>
          <w:trHeight w:val="77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03FC1"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STG_STUDENT_SCORES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AA774"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RDS.STG_STUDENT_SCORES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6ECE5"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2B12A3"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6E463"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Contains students' semester scores, </w:t>
            </w:r>
            <w:proofErr w:type="gramStart"/>
            <w:r>
              <w:rPr>
                <w:rFonts w:ascii="EB Garamond Medium" w:eastAsia="EB Garamond Medium" w:hAnsi="EB Garamond Medium" w:cs="EB Garamond Medium"/>
                <w:sz w:val="24"/>
                <w:szCs w:val="24"/>
              </w:rPr>
              <w:t>attendance</w:t>
            </w:r>
            <w:proofErr w:type="gramEnd"/>
            <w:r>
              <w:rPr>
                <w:rFonts w:ascii="EB Garamond Medium" w:eastAsia="EB Garamond Medium" w:hAnsi="EB Garamond Medium" w:cs="EB Garamond Medium"/>
                <w:sz w:val="24"/>
                <w:szCs w:val="24"/>
              </w:rPr>
              <w:t xml:space="preserve"> and subjects they have failed in</w:t>
            </w:r>
          </w:p>
        </w:tc>
      </w:tr>
      <w:tr w:rsidR="00577F78" w14:paraId="6AFEEBB6" w14:textId="77777777">
        <w:trPr>
          <w:trHeight w:val="77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EBEA8"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STG_INFRASTRUCTURE_EXPENSE</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51530"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Salesforce.STG_INFRASTRUCTURE_EXPENSE</w:t>
            </w:r>
            <w:proofErr w:type="spellEnd"/>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AAA54"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7534D5"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Yearly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87A77"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data about college expenses on infrastructure development</w:t>
            </w:r>
          </w:p>
        </w:tc>
      </w:tr>
      <w:tr w:rsidR="00577F78" w14:paraId="3679AE81" w14:textId="77777777">
        <w:trPr>
          <w:trHeight w:val="75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5A611"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STG_MENTOR_PAYROLL</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E0CB3D"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Salesforce.STG_MENTOR_PAYROLL</w:t>
            </w:r>
            <w:proofErr w:type="spellEnd"/>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1E709"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9121E"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Yearly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8FE89"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mentor's payroll data</w:t>
            </w:r>
          </w:p>
        </w:tc>
      </w:tr>
      <w:tr w:rsidR="00577F78" w14:paraId="78B084E4" w14:textId="77777777">
        <w:trPr>
          <w:trHeight w:val="77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85171"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STG_STUDENT_FEEDBACK</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9604D"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Whatsapp</w:t>
            </w:r>
            <w:proofErr w:type="spellEnd"/>
            <w:r>
              <w:rPr>
                <w:rFonts w:ascii="EB Garamond Medium" w:eastAsia="EB Garamond Medium" w:hAnsi="EB Garamond Medium" w:cs="EB Garamond Medium"/>
                <w:sz w:val="24"/>
                <w:szCs w:val="24"/>
              </w:rPr>
              <w:t xml:space="preserve"> communication </w:t>
            </w:r>
            <w:r>
              <w:rPr>
                <w:rFonts w:ascii="EB Garamond Medium" w:eastAsia="EB Garamond Medium" w:hAnsi="EB Garamond Medium" w:cs="EB Garamond Medium"/>
                <w:sz w:val="24"/>
                <w:szCs w:val="24"/>
              </w:rPr>
              <w:lastRenderedPageBreak/>
              <w:t>with students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803461"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lastRenderedPageBreak/>
              <w:t>Python Connector</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62EE0"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125B6"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Contains data about students' feedback </w:t>
            </w:r>
            <w:r>
              <w:rPr>
                <w:rFonts w:ascii="EB Garamond Medium" w:eastAsia="EB Garamond Medium" w:hAnsi="EB Garamond Medium" w:cs="EB Garamond Medium"/>
                <w:sz w:val="24"/>
                <w:szCs w:val="24"/>
              </w:rPr>
              <w:lastRenderedPageBreak/>
              <w:t>scores of their respective mentors</w:t>
            </w:r>
          </w:p>
        </w:tc>
      </w:tr>
      <w:tr w:rsidR="00577F78" w14:paraId="14B53EAD" w14:textId="77777777">
        <w:trPr>
          <w:trHeight w:val="77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70D80"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lastRenderedPageBreak/>
              <w:t>STG_TWITTER_FEED</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DA5EB"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AWS S3 bucket containing twitter feed </w:t>
            </w:r>
            <w:proofErr w:type="spellStart"/>
            <w:r>
              <w:rPr>
                <w:rFonts w:ascii="EB Garamond Medium" w:eastAsia="EB Garamond Medium" w:hAnsi="EB Garamond Medium" w:cs="EB Garamond Medium"/>
                <w:sz w:val="24"/>
                <w:szCs w:val="24"/>
              </w:rPr>
              <w:t>json</w:t>
            </w:r>
            <w:proofErr w:type="spellEnd"/>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2E79D"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Snowpipe</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C3134"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85015"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twitter feed data gathered from Twitter API</w:t>
            </w:r>
          </w:p>
        </w:tc>
      </w:tr>
      <w:tr w:rsidR="00577F78" w14:paraId="24E22F2E" w14:textId="77777777">
        <w:trPr>
          <w:trHeight w:val="107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22EDE"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MAPPING</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CC116"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NA</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81294"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Manual Insert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D8A57"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0E587"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static data, which is the mapping between RDS source tables and Landing Schema Target tables, used for metadata driven load of Landing tables</w:t>
            </w:r>
          </w:p>
        </w:tc>
      </w:tr>
      <w:tr w:rsidR="00577F78" w14:paraId="578E0C84" w14:textId="77777777">
        <w:trPr>
          <w:trHeight w:val="77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38C7F6"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API_LOGS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BF072"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ETL API</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43B94"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E6166"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B6E94"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Contains job logs of </w:t>
            </w: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jobs executed used for audit purpose</w:t>
            </w:r>
          </w:p>
        </w:tc>
      </w:tr>
      <w:tr w:rsidR="00577F78" w14:paraId="09671B33" w14:textId="77777777">
        <w:trPr>
          <w:trHeight w:val="107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82FB3E"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AUTOMATED_TESTING_MAPPING</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D6AD0"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NA</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79FFA"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Manual Insert</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121AB"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593E2"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static data, which is the mapping between any source and target, and a query to check the data load between them.</w:t>
            </w:r>
          </w:p>
        </w:tc>
      </w:tr>
      <w:tr w:rsidR="00577F78" w14:paraId="7530560E" w14:textId="77777777">
        <w:trPr>
          <w:trHeight w:val="1355"/>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B1BB0"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AUTOMATED_TESTING_RESULT</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21691"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TRUSTED_ADVISOR_</w:t>
            </w:r>
            <w:proofErr w:type="gramStart"/>
            <w:r>
              <w:rPr>
                <w:rFonts w:ascii="EB Garamond Medium" w:eastAsia="EB Garamond Medium" w:hAnsi="EB Garamond Medium" w:cs="EB Garamond Medium"/>
                <w:sz w:val="24"/>
                <w:szCs w:val="24"/>
              </w:rPr>
              <w:t>DEV.LANDING.AUTOMATED</w:t>
            </w:r>
            <w:proofErr w:type="gramEnd"/>
            <w:r>
              <w:rPr>
                <w:rFonts w:ascii="EB Garamond Medium" w:eastAsia="EB Garamond Medium" w:hAnsi="EB Garamond Medium" w:cs="EB Garamond Medium"/>
                <w:sz w:val="24"/>
                <w:szCs w:val="24"/>
              </w:rPr>
              <w:t>_TESTING_MAPPING</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18742B"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proofErr w:type="spellStart"/>
            <w:r>
              <w:rPr>
                <w:rFonts w:ascii="EB Garamond Medium" w:eastAsia="EB Garamond Medium" w:hAnsi="EB Garamond Medium" w:cs="EB Garamond Medium"/>
                <w:sz w:val="24"/>
                <w:szCs w:val="24"/>
              </w:rPr>
              <w:t>Matillion</w:t>
            </w:r>
            <w:proofErr w:type="spellEnd"/>
            <w:r>
              <w:rPr>
                <w:rFonts w:ascii="EB Garamond Medium" w:eastAsia="EB Garamond Medium" w:hAnsi="EB Garamond Medium" w:cs="EB Garamond Medium"/>
                <w:sz w:val="24"/>
                <w:szCs w:val="24"/>
              </w:rPr>
              <w:t xml:space="preserve"> Job</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D7800"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Monthly</w:t>
            </w:r>
          </w:p>
        </w:tc>
        <w:tc>
          <w:tcPr>
            <w:tcW w:w="24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184CB" w14:textId="77777777" w:rsidR="00577F78" w:rsidRDefault="00000000">
            <w:pPr>
              <w:widowControl w:val="0"/>
              <w:pBdr>
                <w:top w:val="nil"/>
                <w:left w:val="nil"/>
                <w:bottom w:val="nil"/>
                <w:right w:val="nil"/>
                <w:between w:val="nil"/>
              </w:pBd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Contains results of data load test performed on source-target mappings acquired from TRUSTED_ADVISOR_</w:t>
            </w:r>
            <w:proofErr w:type="gramStart"/>
            <w:r>
              <w:rPr>
                <w:rFonts w:ascii="EB Garamond Medium" w:eastAsia="EB Garamond Medium" w:hAnsi="EB Garamond Medium" w:cs="EB Garamond Medium"/>
                <w:sz w:val="24"/>
                <w:szCs w:val="24"/>
              </w:rPr>
              <w:t>DEV.LANDING.AUTOMATED</w:t>
            </w:r>
            <w:proofErr w:type="gramEnd"/>
            <w:r>
              <w:rPr>
                <w:rFonts w:ascii="EB Garamond Medium" w:eastAsia="EB Garamond Medium" w:hAnsi="EB Garamond Medium" w:cs="EB Garamond Medium"/>
                <w:sz w:val="24"/>
                <w:szCs w:val="24"/>
              </w:rPr>
              <w:t>_TESTI</w:t>
            </w:r>
            <w:r>
              <w:rPr>
                <w:rFonts w:ascii="EB Garamond Medium" w:eastAsia="EB Garamond Medium" w:hAnsi="EB Garamond Medium" w:cs="EB Garamond Medium"/>
                <w:sz w:val="24"/>
                <w:szCs w:val="24"/>
              </w:rPr>
              <w:lastRenderedPageBreak/>
              <w:t>NG_MAPPING</w:t>
            </w:r>
          </w:p>
        </w:tc>
      </w:tr>
    </w:tbl>
    <w:p w14:paraId="5A625005" w14:textId="77777777" w:rsidR="00577F78" w:rsidRDefault="00577F78">
      <w:pPr>
        <w:jc w:val="both"/>
      </w:pPr>
    </w:p>
    <w:p w14:paraId="08A4B041" w14:textId="77777777" w:rsidR="00577F78" w:rsidRDefault="00577F78">
      <w:pPr>
        <w:jc w:val="both"/>
      </w:pPr>
    </w:p>
    <w:p w14:paraId="310A5853" w14:textId="77777777" w:rsidR="00577F78" w:rsidRDefault="00000000">
      <w:pPr>
        <w:jc w:val="both"/>
        <w:rPr>
          <w:rFonts w:ascii="EB Garamond Medium" w:eastAsia="EB Garamond Medium" w:hAnsi="EB Garamond Medium" w:cs="EB Garamond Medium"/>
          <w:i/>
          <w:sz w:val="24"/>
          <w:szCs w:val="24"/>
          <w:u w:val="single"/>
        </w:rPr>
      </w:pPr>
      <w:r>
        <w:rPr>
          <w:rFonts w:ascii="EB Garamond Medium" w:eastAsia="EB Garamond Medium" w:hAnsi="EB Garamond Medium" w:cs="EB Garamond Medium"/>
          <w:i/>
          <w:sz w:val="24"/>
          <w:szCs w:val="24"/>
          <w:u w:val="single"/>
        </w:rPr>
        <w:t>For EDW schema:</w:t>
      </w:r>
    </w:p>
    <w:tbl>
      <w:tblPr>
        <w:tblStyle w:val="a7"/>
        <w:tblW w:w="9150" w:type="dxa"/>
        <w:tblInd w:w="130" w:type="dxa"/>
        <w:tblBorders>
          <w:top w:val="nil"/>
          <w:left w:val="nil"/>
          <w:bottom w:val="nil"/>
          <w:right w:val="nil"/>
          <w:insideH w:val="nil"/>
          <w:insideV w:val="nil"/>
        </w:tblBorders>
        <w:tblLayout w:type="fixed"/>
        <w:tblLook w:val="0600" w:firstRow="0" w:lastRow="0" w:firstColumn="0" w:lastColumn="0" w:noHBand="1" w:noVBand="1"/>
      </w:tblPr>
      <w:tblGrid>
        <w:gridCol w:w="1905"/>
        <w:gridCol w:w="2100"/>
        <w:gridCol w:w="1410"/>
        <w:gridCol w:w="1275"/>
        <w:gridCol w:w="2460"/>
      </w:tblGrid>
      <w:tr w:rsidR="00577F78" w14:paraId="5779AB2E" w14:textId="77777777">
        <w:trPr>
          <w:trHeight w:val="755"/>
          <w:tblHeader/>
        </w:trPr>
        <w:tc>
          <w:tcPr>
            <w:tcW w:w="1905"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74EB3028"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Table Name</w:t>
            </w:r>
          </w:p>
        </w:tc>
        <w:tc>
          <w:tcPr>
            <w:tcW w:w="2100"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7DA35DB9"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Source</w:t>
            </w:r>
          </w:p>
        </w:tc>
        <w:tc>
          <w:tcPr>
            <w:tcW w:w="1410"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7F4F7152"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Loading Process</w:t>
            </w:r>
          </w:p>
        </w:tc>
        <w:tc>
          <w:tcPr>
            <w:tcW w:w="1275"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25BB6561"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Load Frequency</w:t>
            </w:r>
          </w:p>
        </w:tc>
        <w:tc>
          <w:tcPr>
            <w:tcW w:w="2460"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212D0731"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Description</w:t>
            </w:r>
          </w:p>
        </w:tc>
      </w:tr>
      <w:tr w:rsidR="00577F78" w14:paraId="39933A2A" w14:textId="77777777">
        <w:trPr>
          <w:trHeight w:val="770"/>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1A8EF6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INFRASTRUCTURE_EXPENSE</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8F45D1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LANDING.STG_INFRASTRUCTURE_EXPENSE</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1A50B8F"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3B947B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Yearly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600038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VALID data about college expenses on infrastructure development</w:t>
            </w:r>
          </w:p>
        </w:tc>
      </w:tr>
      <w:tr w:rsidR="00577F78" w14:paraId="6C6F32B0" w14:textId="77777777">
        <w:trPr>
          <w:trHeight w:val="770"/>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02B2FFA"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INFRASTRUCTURE_EXPENSE_INVALID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3DC780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LANDING.STG_INFRASTRUCTURE_EXPENSE</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BF5F8E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65A13F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Yearly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8BD2CD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INVALID data about college expenses on infrastructure development</w:t>
            </w:r>
          </w:p>
        </w:tc>
      </w:tr>
      <w:tr w:rsidR="00577F78" w14:paraId="2107C10F" w14:textId="77777777">
        <w:trPr>
          <w:trHeight w:val="770"/>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0F8755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MENTOR</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6B93CC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LANDING.STG_MENTOR</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B5D796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C076B4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3ABCDE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VALID general data about mentors, like Id, Name, Designation etc.</w:t>
            </w:r>
          </w:p>
        </w:tc>
      </w:tr>
      <w:tr w:rsidR="00577F78" w14:paraId="13A51B7E" w14:textId="77777777">
        <w:trPr>
          <w:trHeight w:val="770"/>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1862CB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MENTOR_INVALID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36D971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LANDING.STG_MENTOR</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E4ADCF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90C011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C92B7E2"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INVALID general data about mentors, like Id, Name, Designation etc.</w:t>
            </w:r>
          </w:p>
        </w:tc>
      </w:tr>
      <w:tr w:rsidR="00577F78" w14:paraId="572EE182" w14:textId="77777777">
        <w:trPr>
          <w:trHeight w:val="48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01C61B4"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MENTOR_PAYROLL</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BDD0152"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LANDING.STG_MENTOR_PAYROLL</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88872D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5AA89F4"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Yearly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A7B4C6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VALID mentor's payroll data</w:t>
            </w:r>
          </w:p>
        </w:tc>
      </w:tr>
      <w:tr w:rsidR="00577F78" w14:paraId="72E983F7" w14:textId="77777777">
        <w:trPr>
          <w:trHeight w:val="48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C8E2D1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lastRenderedPageBreak/>
              <w:t>MENTOR_PAYROLL_INVALID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565992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LANDING.STG_MENTOR_PAYROLL</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5B19BC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9B0F72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Yearly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50599C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INVALID mentor's payroll data</w:t>
            </w:r>
          </w:p>
        </w:tc>
      </w:tr>
      <w:tr w:rsidR="00577F78" w14:paraId="0384BFA0" w14:textId="77777777">
        <w:trPr>
          <w:trHeight w:val="75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37893B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STG_TWITTER_FEED_MV</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3C8A0F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LANDING.STG_TWITTER_FEED</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2D4CFE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93850B2"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07C819A"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View that contains twitter feed data gathered from Twitter API</w:t>
            </w:r>
          </w:p>
        </w:tc>
      </w:tr>
      <w:tr w:rsidR="00577F78" w14:paraId="4BE74EDC" w14:textId="77777777">
        <w:trPr>
          <w:trHeight w:val="102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6B805F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CC987F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A728B5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75761D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E505C0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VALID general data about students like Id, Name, Address, College Department etc.</w:t>
            </w:r>
          </w:p>
        </w:tc>
      </w:tr>
      <w:tr w:rsidR="00577F78" w14:paraId="54746C8E" w14:textId="77777777">
        <w:trPr>
          <w:trHeight w:val="102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3C9315B"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87724F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DD1ADFB"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00C745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8D8E922"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INVALID general data about students like Id, Name, Address, College Department etc.</w:t>
            </w:r>
          </w:p>
        </w:tc>
      </w:tr>
      <w:tr w:rsidR="00577F78" w14:paraId="2D638425" w14:textId="77777777">
        <w:trPr>
          <w:trHeight w:val="102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1756E1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STUDENT_EVENT_ATTENDANCE</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10C138F"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LANDING.STG_EVENT_ATTENDANCE</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757342F"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779C3B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557339A"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VALID data about students' attendance in various job-skill training events</w:t>
            </w:r>
          </w:p>
        </w:tc>
      </w:tr>
      <w:tr w:rsidR="00577F78" w14:paraId="51779F8A" w14:textId="77777777">
        <w:trPr>
          <w:trHeight w:val="102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DD15A2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STUDENT_EVENT_ATTENDANCE_INVALID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37D6F4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LANDING.STG_EVENT_ATTENDANCE</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E22C51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6EFFC7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FB442E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INVALID data about students' attendance in various job-skill training events</w:t>
            </w:r>
          </w:p>
        </w:tc>
      </w:tr>
      <w:tr w:rsidR="00577F78" w14:paraId="2141224F" w14:textId="77777777">
        <w:trPr>
          <w:trHeight w:val="770"/>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530422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STUDENT_FEEDBACK</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765D36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LANDING.STG_STUDENT_FEEDBACK</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86B704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CBF428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0686D9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Contains VALID data about students' feedback scores of their </w:t>
            </w:r>
            <w:r>
              <w:rPr>
                <w:rFonts w:ascii="EB Garamond" w:eastAsia="EB Garamond" w:hAnsi="EB Garamond" w:cs="EB Garamond"/>
                <w:sz w:val="24"/>
                <w:szCs w:val="24"/>
              </w:rPr>
              <w:lastRenderedPageBreak/>
              <w:t>respective mentors</w:t>
            </w:r>
          </w:p>
        </w:tc>
      </w:tr>
      <w:tr w:rsidR="00577F78" w14:paraId="1F76F2C0" w14:textId="77777777">
        <w:trPr>
          <w:trHeight w:val="770"/>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ACDEC1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lastRenderedPageBreak/>
              <w:t>STUDENT_FEEDBACK_INVALID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8E8165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LANDING.STG_STUDENT_FEEDBACK</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AACC59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1260DFA"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BF2DF8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INVALID data about students' feedback scores of their respective mentors</w:t>
            </w:r>
          </w:p>
        </w:tc>
      </w:tr>
      <w:tr w:rsidR="00577F78" w14:paraId="3265D392" w14:textId="77777777">
        <w:trPr>
          <w:trHeight w:val="75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14B7C84"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STUDENT_INTERNSHIP</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7F49E1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LANDING.STG_STUDENT_INTERNSHIP</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E61E18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C153834"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51A060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VALID students' internship records</w:t>
            </w:r>
          </w:p>
        </w:tc>
      </w:tr>
      <w:tr w:rsidR="00577F78" w14:paraId="56276036" w14:textId="77777777">
        <w:trPr>
          <w:trHeight w:val="75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772552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STUDENT_INTERNSHIP_INVALID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8391C6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LANDING.STG_STUDENT_INTERNSHIP</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203321F"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FA6AA8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7E8B9AA"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INVALID students' internship records</w:t>
            </w:r>
          </w:p>
        </w:tc>
      </w:tr>
      <w:tr w:rsidR="00577F78" w14:paraId="73781BEF" w14:textId="77777777">
        <w:trPr>
          <w:trHeight w:val="75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FA2CCF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STUDENT_MENTOR_MAPPING</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39DCEEF"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LANDING.STG_STUDENT_MENTOR_MAPPING</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818914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18AEEB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9F4E81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VALID mapping data between students and mentor</w:t>
            </w:r>
          </w:p>
        </w:tc>
      </w:tr>
      <w:tr w:rsidR="00577F78" w14:paraId="1E844099" w14:textId="77777777">
        <w:trPr>
          <w:trHeight w:val="75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1D4836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STUDENT_MENTOR_MAPPING_INVALID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0C1EFB2"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LANDING.STG_STUDENT_MENTOR_MAPPING</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B153B0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885902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6F8B6A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INVALID mapping data between students and mentor</w:t>
            </w:r>
          </w:p>
        </w:tc>
      </w:tr>
      <w:tr w:rsidR="00577F78" w14:paraId="44888B2C" w14:textId="77777777">
        <w:trPr>
          <w:trHeight w:val="75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2AEE0D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STUDENT_PLACEMENT</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9F42E8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LANDING.STG_STUDENT_PLACEMENT</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7A916FB"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CE3684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B248ED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VALID students' placement records</w:t>
            </w:r>
          </w:p>
        </w:tc>
      </w:tr>
      <w:tr w:rsidR="00577F78" w14:paraId="27A0167A" w14:textId="77777777">
        <w:trPr>
          <w:trHeight w:val="75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54FF252"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STUDENT_PLACEMENT_INVALID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7101DB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LANDING.STG_STUDENT_PLACEMENT</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051AF5B"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8C10BC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0EDA35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INVALID students' placement records</w:t>
            </w:r>
          </w:p>
        </w:tc>
      </w:tr>
      <w:tr w:rsidR="00577F78" w14:paraId="39E07531" w14:textId="77777777">
        <w:trPr>
          <w:trHeight w:val="770"/>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38AFFF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STUDENT_SCORES</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6898E2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LANDING.STG_STUDENT_SCORES</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620351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CA12D3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E504E8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Contains VALID students' semester scores, </w:t>
            </w:r>
            <w:proofErr w:type="gramStart"/>
            <w:r>
              <w:rPr>
                <w:rFonts w:ascii="EB Garamond" w:eastAsia="EB Garamond" w:hAnsi="EB Garamond" w:cs="EB Garamond"/>
                <w:sz w:val="24"/>
                <w:szCs w:val="24"/>
              </w:rPr>
              <w:t>attendance</w:t>
            </w:r>
            <w:proofErr w:type="gramEnd"/>
            <w:r>
              <w:rPr>
                <w:rFonts w:ascii="EB Garamond" w:eastAsia="EB Garamond" w:hAnsi="EB Garamond" w:cs="EB Garamond"/>
                <w:sz w:val="24"/>
                <w:szCs w:val="24"/>
              </w:rPr>
              <w:t xml:space="preserve"> and </w:t>
            </w:r>
            <w:r>
              <w:rPr>
                <w:rFonts w:ascii="EB Garamond" w:eastAsia="EB Garamond" w:hAnsi="EB Garamond" w:cs="EB Garamond"/>
                <w:sz w:val="24"/>
                <w:szCs w:val="24"/>
              </w:rPr>
              <w:lastRenderedPageBreak/>
              <w:t>subjects they have failed in</w:t>
            </w:r>
          </w:p>
        </w:tc>
      </w:tr>
      <w:tr w:rsidR="00577F78" w14:paraId="20E77E42" w14:textId="77777777">
        <w:trPr>
          <w:trHeight w:val="1025"/>
        </w:trPr>
        <w:tc>
          <w:tcPr>
            <w:tcW w:w="190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2FCB9D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lastRenderedPageBreak/>
              <w:t>STUDENT_SCORES_INVALID</w:t>
            </w:r>
          </w:p>
        </w:tc>
        <w:tc>
          <w:tcPr>
            <w:tcW w:w="210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47202D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LANDING.STG_STUDENT_SCORES</w:t>
            </w:r>
          </w:p>
        </w:tc>
        <w:tc>
          <w:tcPr>
            <w:tcW w:w="141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4E3994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w:t>
            </w:r>
          </w:p>
        </w:tc>
        <w:tc>
          <w:tcPr>
            <w:tcW w:w="127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A7CAC0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BDFB9C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Contains INVALID students' semester scores, </w:t>
            </w:r>
            <w:proofErr w:type="gramStart"/>
            <w:r>
              <w:rPr>
                <w:rFonts w:ascii="EB Garamond" w:eastAsia="EB Garamond" w:hAnsi="EB Garamond" w:cs="EB Garamond"/>
                <w:sz w:val="24"/>
                <w:szCs w:val="24"/>
              </w:rPr>
              <w:t>attendance</w:t>
            </w:r>
            <w:proofErr w:type="gramEnd"/>
            <w:r>
              <w:rPr>
                <w:rFonts w:ascii="EB Garamond" w:eastAsia="EB Garamond" w:hAnsi="EB Garamond" w:cs="EB Garamond"/>
                <w:sz w:val="24"/>
                <w:szCs w:val="24"/>
              </w:rPr>
              <w:t xml:space="preserve"> and subjects they have failed in</w:t>
            </w:r>
          </w:p>
        </w:tc>
      </w:tr>
    </w:tbl>
    <w:p w14:paraId="6BE377D3" w14:textId="77777777" w:rsidR="00577F78" w:rsidRDefault="00577F78">
      <w:pPr>
        <w:jc w:val="both"/>
        <w:rPr>
          <w:rFonts w:ascii="EB Garamond Medium" w:eastAsia="EB Garamond Medium" w:hAnsi="EB Garamond Medium" w:cs="EB Garamond Medium"/>
          <w:i/>
          <w:sz w:val="24"/>
          <w:szCs w:val="24"/>
          <w:u w:val="single"/>
        </w:rPr>
      </w:pPr>
    </w:p>
    <w:p w14:paraId="1078CF4B" w14:textId="77777777" w:rsidR="00577F78" w:rsidRDefault="00000000">
      <w:pPr>
        <w:jc w:val="both"/>
      </w:pPr>
      <w:r>
        <w:rPr>
          <w:rFonts w:ascii="EB Garamond Medium" w:eastAsia="EB Garamond Medium" w:hAnsi="EB Garamond Medium" w:cs="EB Garamond Medium"/>
          <w:i/>
          <w:sz w:val="24"/>
          <w:szCs w:val="24"/>
          <w:u w:val="single"/>
        </w:rPr>
        <w:t>For DATAMART schema:</w:t>
      </w:r>
    </w:p>
    <w:tbl>
      <w:tblPr>
        <w:tblStyle w:val="a8"/>
        <w:tblW w:w="9135" w:type="dxa"/>
        <w:tblInd w:w="145" w:type="dxa"/>
        <w:tblBorders>
          <w:top w:val="nil"/>
          <w:left w:val="nil"/>
          <w:bottom w:val="nil"/>
          <w:right w:val="nil"/>
          <w:insideH w:val="nil"/>
          <w:insideV w:val="nil"/>
        </w:tblBorders>
        <w:tblLayout w:type="fixed"/>
        <w:tblLook w:val="0600" w:firstRow="0" w:lastRow="0" w:firstColumn="0" w:lastColumn="0" w:noHBand="1" w:noVBand="1"/>
      </w:tblPr>
      <w:tblGrid>
        <w:gridCol w:w="1890"/>
        <w:gridCol w:w="2115"/>
        <w:gridCol w:w="1455"/>
        <w:gridCol w:w="1260"/>
        <w:gridCol w:w="2415"/>
      </w:tblGrid>
      <w:tr w:rsidR="00577F78" w14:paraId="71C7EEAA" w14:textId="77777777">
        <w:trPr>
          <w:trHeight w:val="485"/>
          <w:tblHeader/>
        </w:trPr>
        <w:tc>
          <w:tcPr>
            <w:tcW w:w="1890"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05B52A9E"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Table Name</w:t>
            </w:r>
          </w:p>
        </w:tc>
        <w:tc>
          <w:tcPr>
            <w:tcW w:w="2115"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1230B5FC"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Source</w:t>
            </w:r>
          </w:p>
        </w:tc>
        <w:tc>
          <w:tcPr>
            <w:tcW w:w="1455"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71C23C11"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Loading Process</w:t>
            </w:r>
          </w:p>
        </w:tc>
        <w:tc>
          <w:tcPr>
            <w:tcW w:w="1260"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438748DE"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Load Frequency</w:t>
            </w:r>
          </w:p>
        </w:tc>
        <w:tc>
          <w:tcPr>
            <w:tcW w:w="2415" w:type="dxa"/>
            <w:tcBorders>
              <w:top w:val="single" w:sz="8" w:space="0" w:color="434343"/>
              <w:left w:val="single" w:sz="8" w:space="0" w:color="434343"/>
              <w:bottom w:val="single" w:sz="8" w:space="0" w:color="434343"/>
              <w:right w:val="single" w:sz="8" w:space="0" w:color="434343"/>
            </w:tcBorders>
            <w:shd w:val="clear" w:color="auto" w:fill="FF9900"/>
            <w:tcMar>
              <w:top w:w="100" w:type="dxa"/>
              <w:left w:w="100" w:type="dxa"/>
              <w:bottom w:w="100" w:type="dxa"/>
              <w:right w:w="100" w:type="dxa"/>
            </w:tcMar>
          </w:tcPr>
          <w:p w14:paraId="38034DAE" w14:textId="77777777" w:rsidR="00577F78" w:rsidRDefault="00000000">
            <w:pPr>
              <w:widowControl w:val="0"/>
              <w:pBdr>
                <w:top w:val="nil"/>
                <w:left w:val="nil"/>
                <w:bottom w:val="nil"/>
                <w:right w:val="nil"/>
                <w:between w:val="nil"/>
              </w:pBdr>
              <w:jc w:val="center"/>
              <w:rPr>
                <w:rFonts w:ascii="EB Garamond" w:eastAsia="EB Garamond" w:hAnsi="EB Garamond" w:cs="EB Garamond"/>
                <w:b/>
                <w:sz w:val="24"/>
                <w:szCs w:val="24"/>
              </w:rPr>
            </w:pPr>
            <w:r>
              <w:rPr>
                <w:rFonts w:ascii="EB Garamond" w:eastAsia="EB Garamond" w:hAnsi="EB Garamond" w:cs="EB Garamond"/>
                <w:b/>
                <w:sz w:val="24"/>
                <w:szCs w:val="24"/>
              </w:rPr>
              <w:t>Description</w:t>
            </w:r>
          </w:p>
        </w:tc>
      </w:tr>
      <w:tr w:rsidR="00577F78" w14:paraId="64FA1884" w14:textId="77777777">
        <w:trPr>
          <w:trHeight w:val="485"/>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E1BE38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COMPANY_JOBS_SKILLS</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EF4579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Web scraped data from Dataiku</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ED0C90A"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Dataiku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ABD83A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Ad-hoc</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36FD98F"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 Contains skills requirements for jobs posted by companies on </w:t>
            </w:r>
            <w:proofErr w:type="spellStart"/>
            <w:r>
              <w:rPr>
                <w:rFonts w:ascii="EB Garamond" w:eastAsia="EB Garamond" w:hAnsi="EB Garamond" w:cs="EB Garamond"/>
                <w:sz w:val="24"/>
                <w:szCs w:val="24"/>
              </w:rPr>
              <w:t>AmbitionBox</w:t>
            </w:r>
            <w:proofErr w:type="spellEnd"/>
            <w:r>
              <w:rPr>
                <w:rFonts w:ascii="EB Garamond" w:eastAsia="EB Garamond" w:hAnsi="EB Garamond" w:cs="EB Garamond"/>
                <w:sz w:val="24"/>
                <w:szCs w:val="24"/>
              </w:rPr>
              <w:t>, which come for campus recruitments</w:t>
            </w:r>
          </w:p>
        </w:tc>
      </w:tr>
      <w:tr w:rsidR="00577F78" w14:paraId="44F72F2B" w14:textId="77777777">
        <w:trPr>
          <w:trHeight w:val="1025"/>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98B6A6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INFRASTRUCTURE_EXPENSE_FACT</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47EB5B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EDW.INFRASTRUCTURE_EXPENSE</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C0DBFF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68B219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Yearly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2940E5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latest data about college expenses on infrastructure development</w:t>
            </w:r>
          </w:p>
        </w:tc>
      </w:tr>
      <w:tr w:rsidR="00577F78" w14:paraId="3F68AB92" w14:textId="77777777">
        <w:trPr>
          <w:trHeight w:val="1025"/>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9D95F5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MENTOR_DIM</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32C24F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EDW.MENTOR</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F93CC3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40E065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916167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latest general data about mentors, like Id, Name, Designation etc.</w:t>
            </w:r>
          </w:p>
        </w:tc>
      </w:tr>
      <w:tr w:rsidR="00577F78" w14:paraId="0E658BEB" w14:textId="77777777">
        <w:trPr>
          <w:trHeight w:val="755"/>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D8ADFC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MENTOR_PAYROLL_FACT</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3B87432"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EDW.MENTOR_PAYROLL</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64E68E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91B050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Yearly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C9C2C8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latest mentor's payroll data</w:t>
            </w:r>
          </w:p>
        </w:tc>
      </w:tr>
      <w:tr w:rsidR="00577F78" w14:paraId="4A520ED7" w14:textId="77777777">
        <w:trPr>
          <w:trHeight w:val="1070"/>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8B56B7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lastRenderedPageBreak/>
              <w:t>STUDENT_DIM</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2E9B8A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EDW.STUDENT</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B5DF6D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ED3B94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B7889FA"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latest general data about students like Id, Name, Address, College Department etc.</w:t>
            </w:r>
          </w:p>
        </w:tc>
      </w:tr>
      <w:tr w:rsidR="00577F78" w14:paraId="4BDD27B2" w14:textId="77777777">
        <w:trPr>
          <w:trHeight w:val="1025"/>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91031D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STUDENT_FEEDBACK_FACT</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D54AF8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EDW.STUDENT_FEEDBACK</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4DE2D74"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A826E1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8C655F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latest data about students' feedback scores of their respective mentors</w:t>
            </w:r>
          </w:p>
        </w:tc>
      </w:tr>
      <w:tr w:rsidR="00577F78" w14:paraId="53CB5D48" w14:textId="77777777">
        <w:trPr>
          <w:trHeight w:val="755"/>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E48A343"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STUDENT_INTERNSHIP_FACT</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3AC4C1B"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EDW.STUDENT_INTERNSHIP</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3F090EF"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EF4F49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65847E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latest students' internship records</w:t>
            </w:r>
          </w:p>
        </w:tc>
      </w:tr>
      <w:tr w:rsidR="00577F78" w14:paraId="7A68C3BC" w14:textId="77777777">
        <w:trPr>
          <w:trHeight w:val="770"/>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BC6705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STUDENT_MENTOR_MAPPING_FACT</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6D19E7D"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EDW.STUDENT_MENTOR_MAPPING</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2BA012A"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4CBADB4"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4D3BF8F"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latest mapping data between students and mentor</w:t>
            </w:r>
          </w:p>
        </w:tc>
      </w:tr>
      <w:tr w:rsidR="00577F78" w14:paraId="7E60A0C6" w14:textId="77777777">
        <w:trPr>
          <w:trHeight w:val="755"/>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02A0DF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STUDENT_PLACEMENT_FACT</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867852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EDW.STUDENT_PLACEMENT</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066B94F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83D936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D4BC21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latest students' placement records</w:t>
            </w:r>
          </w:p>
        </w:tc>
      </w:tr>
      <w:tr w:rsidR="00577F78" w14:paraId="103B34E3" w14:textId="77777777">
        <w:trPr>
          <w:trHeight w:val="1025"/>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C04B84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STUDENT_SCORES_FACT</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C1E4872"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EDW.STUDENT_SCORES</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0CE104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C53965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1DBA5428"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Contains latest students' semester scores, </w:t>
            </w:r>
            <w:proofErr w:type="gramStart"/>
            <w:r>
              <w:rPr>
                <w:rFonts w:ascii="EB Garamond" w:eastAsia="EB Garamond" w:hAnsi="EB Garamond" w:cs="EB Garamond"/>
                <w:sz w:val="24"/>
                <w:szCs w:val="24"/>
              </w:rPr>
              <w:t>attendance</w:t>
            </w:r>
            <w:proofErr w:type="gramEnd"/>
            <w:r>
              <w:rPr>
                <w:rFonts w:ascii="EB Garamond" w:eastAsia="EB Garamond" w:hAnsi="EB Garamond" w:cs="EB Garamond"/>
                <w:sz w:val="24"/>
                <w:szCs w:val="24"/>
              </w:rPr>
              <w:t xml:space="preserve"> and subjects they have failed in</w:t>
            </w:r>
          </w:p>
        </w:tc>
      </w:tr>
      <w:tr w:rsidR="00577F78" w14:paraId="4E4FAC20" w14:textId="77777777">
        <w:trPr>
          <w:trHeight w:val="770"/>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A689E5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TWEETS_ANALYSIS_BY_KEYWORD</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2A8F3A16"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EDW.STG_TWITTER_FEED_MV</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3B4269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Dataiku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413995CC"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59348142"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sentiment analysis data on twitter feed</w:t>
            </w:r>
          </w:p>
        </w:tc>
      </w:tr>
      <w:tr w:rsidR="00577F78" w14:paraId="09B71A28" w14:textId="77777777">
        <w:trPr>
          <w:trHeight w:val="1070"/>
        </w:trPr>
        <w:tc>
          <w:tcPr>
            <w:tcW w:w="189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18B17B9"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lastRenderedPageBreak/>
              <w:t>STUDENT_EVENT_ATTENDANCE_VW</w:t>
            </w:r>
          </w:p>
        </w:tc>
        <w:tc>
          <w:tcPr>
            <w:tcW w:w="21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3019F4B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EDW.STUDENT_EVENT_ATTENDANCE</w:t>
            </w:r>
          </w:p>
        </w:tc>
        <w:tc>
          <w:tcPr>
            <w:tcW w:w="145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ECDE885"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Snowflake </w:t>
            </w:r>
            <w:proofErr w:type="spellStart"/>
            <w:r>
              <w:rPr>
                <w:rFonts w:ascii="EB Garamond" w:eastAsia="EB Garamond" w:hAnsi="EB Garamond" w:cs="EB Garamond"/>
                <w:sz w:val="24"/>
                <w:szCs w:val="24"/>
              </w:rPr>
              <w:t>SP+Matillion</w:t>
            </w:r>
            <w:proofErr w:type="spellEnd"/>
            <w:r>
              <w:rPr>
                <w:rFonts w:ascii="EB Garamond" w:eastAsia="EB Garamond" w:hAnsi="EB Garamond" w:cs="EB Garamond"/>
                <w:sz w:val="24"/>
                <w:szCs w:val="24"/>
              </w:rPr>
              <w:t xml:space="preserve"> Job</w:t>
            </w:r>
          </w:p>
        </w:tc>
        <w:tc>
          <w:tcPr>
            <w:tcW w:w="1260"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6C5E2090"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Monthly</w:t>
            </w:r>
          </w:p>
        </w:tc>
        <w:tc>
          <w:tcPr>
            <w:tcW w:w="2415" w:type="dxa"/>
            <w:tcBorders>
              <w:top w:val="single" w:sz="8" w:space="0" w:color="434343"/>
              <w:left w:val="single" w:sz="8" w:space="0" w:color="434343"/>
              <w:bottom w:val="single" w:sz="8" w:space="0" w:color="434343"/>
              <w:right w:val="single" w:sz="8" w:space="0" w:color="434343"/>
            </w:tcBorders>
            <w:tcMar>
              <w:top w:w="100" w:type="dxa"/>
              <w:left w:w="100" w:type="dxa"/>
              <w:bottom w:w="100" w:type="dxa"/>
              <w:right w:w="100" w:type="dxa"/>
            </w:tcMar>
          </w:tcPr>
          <w:p w14:paraId="72142407"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Contains latest data about students' attendance in various job-skill training events</w:t>
            </w:r>
          </w:p>
        </w:tc>
      </w:tr>
    </w:tbl>
    <w:p w14:paraId="50731C83" w14:textId="77777777" w:rsidR="00577F78" w:rsidRDefault="00577F78">
      <w:pPr>
        <w:jc w:val="both"/>
      </w:pPr>
    </w:p>
    <w:p w14:paraId="6B19BF54" w14:textId="77777777" w:rsidR="00577F78" w:rsidRDefault="00000000">
      <w:pPr>
        <w:jc w:val="both"/>
        <w:rPr>
          <w:rFonts w:ascii="EB Garamond" w:eastAsia="EB Garamond" w:hAnsi="EB Garamond" w:cs="EB Garamond"/>
          <w:sz w:val="24"/>
          <w:szCs w:val="24"/>
        </w:rPr>
      </w:pPr>
      <w:r>
        <w:rPr>
          <w:rFonts w:ascii="EB Garamond" w:eastAsia="EB Garamond" w:hAnsi="EB Garamond" w:cs="EB Garamond"/>
          <w:sz w:val="24"/>
          <w:szCs w:val="24"/>
        </w:rPr>
        <w:t>Further details regarding the data mapping can be found the link mentioned below:</w:t>
      </w:r>
    </w:p>
    <w:p w14:paraId="55CDEF60" w14:textId="77777777" w:rsidR="00577F78" w:rsidRDefault="00577F78">
      <w:pPr>
        <w:jc w:val="both"/>
        <w:rPr>
          <w:rFonts w:ascii="EB Garamond" w:eastAsia="EB Garamond" w:hAnsi="EB Garamond" w:cs="EB Garamond"/>
        </w:rPr>
      </w:pPr>
    </w:p>
    <w:p w14:paraId="58652B70" w14:textId="77777777" w:rsidR="00577F78" w:rsidRDefault="00000000">
      <w:pPr>
        <w:jc w:val="both"/>
        <w:rPr>
          <w:rFonts w:ascii="EB Garamond" w:eastAsia="EB Garamond" w:hAnsi="EB Garamond" w:cs="EB Garamond"/>
        </w:rPr>
      </w:pPr>
      <w:hyperlink r:id="rId26">
        <w:r>
          <w:rPr>
            <w:rFonts w:ascii="EB Garamond" w:eastAsia="EB Garamond" w:hAnsi="EB Garamond" w:cs="EB Garamond"/>
            <w:u w:val="single"/>
          </w:rPr>
          <w:t>https://docs.google.com/spreadsheets/d/1r8LGTYPotKDbRlKxr6oX0Pxq_oC-dYkb/edit?usp=sharing&amp;ouid=109023705375788511168&amp;rtpof=true&amp;sd=true</w:t>
        </w:r>
      </w:hyperlink>
      <w:r>
        <w:rPr>
          <w:rFonts w:ascii="EB Garamond" w:eastAsia="EB Garamond" w:hAnsi="EB Garamond" w:cs="EB Garamond"/>
        </w:rPr>
        <w:t xml:space="preserve"> </w:t>
      </w:r>
    </w:p>
    <w:p w14:paraId="3C40414D" w14:textId="77777777" w:rsidR="00577F78" w:rsidRDefault="00577F78">
      <w:pPr>
        <w:jc w:val="both"/>
        <w:rPr>
          <w:rFonts w:ascii="EB Garamond" w:eastAsia="EB Garamond" w:hAnsi="EB Garamond" w:cs="EB Garamond"/>
        </w:rPr>
      </w:pPr>
    </w:p>
    <w:p w14:paraId="08160A1B" w14:textId="77777777" w:rsidR="00577F78" w:rsidRDefault="00000000">
      <w:pPr>
        <w:jc w:val="both"/>
        <w:rPr>
          <w:rFonts w:ascii="EB Garamond" w:eastAsia="EB Garamond" w:hAnsi="EB Garamond" w:cs="EB Garamond"/>
        </w:rPr>
      </w:pPr>
      <w:r>
        <w:rPr>
          <w:rFonts w:ascii="EB Garamond" w:eastAsia="EB Garamond" w:hAnsi="EB Garamond" w:cs="EB Garamond"/>
        </w:rPr>
        <w:t xml:space="preserve">Given below is the detailed data model screenshot implemented in </w:t>
      </w:r>
      <w:proofErr w:type="spellStart"/>
      <w:r>
        <w:rPr>
          <w:rFonts w:ascii="EB Garamond" w:eastAsia="EB Garamond" w:hAnsi="EB Garamond" w:cs="EB Garamond"/>
        </w:rPr>
        <w:t>SQLdbm</w:t>
      </w:r>
      <w:proofErr w:type="spellEnd"/>
      <w:r>
        <w:rPr>
          <w:rFonts w:ascii="EB Garamond" w:eastAsia="EB Garamond" w:hAnsi="EB Garamond" w:cs="EB Garamond"/>
        </w:rPr>
        <w:t>:</w:t>
      </w:r>
    </w:p>
    <w:p w14:paraId="508E6D32" w14:textId="77777777" w:rsidR="00577F78" w:rsidRDefault="00000000">
      <w:pPr>
        <w:jc w:val="both"/>
        <w:rPr>
          <w:rFonts w:ascii="EB Garamond" w:eastAsia="EB Garamond" w:hAnsi="EB Garamond" w:cs="EB Garamond"/>
        </w:rPr>
      </w:pPr>
      <w:r>
        <w:rPr>
          <w:rFonts w:ascii="EB Garamond" w:eastAsia="EB Garamond" w:hAnsi="EB Garamond" w:cs="EB Garamond"/>
          <w:noProof/>
        </w:rPr>
        <w:drawing>
          <wp:inline distT="114300" distB="114300" distL="114300" distR="114300" wp14:anchorId="445EDF0D" wp14:editId="069FD5A2">
            <wp:extent cx="5943600" cy="3378200"/>
            <wp:effectExtent l="0" t="0" r="0" b="0"/>
            <wp:docPr id="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943600" cy="3378200"/>
                    </a:xfrm>
                    <a:prstGeom prst="rect">
                      <a:avLst/>
                    </a:prstGeom>
                    <a:ln/>
                  </pic:spPr>
                </pic:pic>
              </a:graphicData>
            </a:graphic>
          </wp:inline>
        </w:drawing>
      </w:r>
    </w:p>
    <w:p w14:paraId="03000AA2" w14:textId="77777777" w:rsidR="00577F78" w:rsidRDefault="00577F78">
      <w:pPr>
        <w:jc w:val="both"/>
        <w:rPr>
          <w:rFonts w:ascii="EB Garamond" w:eastAsia="EB Garamond" w:hAnsi="EB Garamond" w:cs="EB Garamond"/>
          <w:b/>
        </w:rPr>
      </w:pPr>
    </w:p>
    <w:p w14:paraId="33A498CF" w14:textId="77777777" w:rsidR="00577F78" w:rsidRDefault="00000000">
      <w:pPr>
        <w:pStyle w:val="Heading1"/>
        <w:pBdr>
          <w:top w:val="nil"/>
          <w:left w:val="nil"/>
          <w:bottom w:val="nil"/>
          <w:right w:val="nil"/>
          <w:between w:val="nil"/>
        </w:pBdr>
        <w:jc w:val="both"/>
        <w:rPr>
          <w:rFonts w:ascii="EB Garamond SemiBold" w:eastAsia="EB Garamond SemiBold" w:hAnsi="EB Garamond SemiBold" w:cs="EB Garamond SemiBold"/>
        </w:rPr>
      </w:pPr>
      <w:bookmarkStart w:id="11" w:name="_heading=h.3rdcrjn" w:colFirst="0" w:colLast="0"/>
      <w:bookmarkEnd w:id="11"/>
      <w:r>
        <w:rPr>
          <w:rFonts w:ascii="EB Garamond SemiBold" w:eastAsia="EB Garamond SemiBold" w:hAnsi="EB Garamond SemiBold" w:cs="EB Garamond SemiBold"/>
        </w:rPr>
        <w:t>Data Pipeline</w:t>
      </w:r>
    </w:p>
    <w:p w14:paraId="4C86FA45" w14:textId="77777777" w:rsidR="00577F78" w:rsidRDefault="00000000">
      <w:pPr>
        <w:pStyle w:val="Heading3"/>
        <w:widowControl w:val="0"/>
        <w:spacing w:line="240" w:lineRule="auto"/>
        <w:rPr>
          <w:color w:val="000000"/>
        </w:rPr>
      </w:pPr>
      <w:bookmarkStart w:id="12" w:name="_heading=h.26in1rg" w:colFirst="0" w:colLast="0"/>
      <w:bookmarkEnd w:id="12"/>
      <w:r>
        <w:rPr>
          <w:rFonts w:ascii="EB Garamond SemiBold" w:eastAsia="EB Garamond SemiBold" w:hAnsi="EB Garamond SemiBold" w:cs="EB Garamond SemiBold"/>
          <w:color w:val="000000"/>
        </w:rPr>
        <w:t>Master pipeline for monthly data load to Snowflake Landing</w:t>
      </w:r>
    </w:p>
    <w:p w14:paraId="713BF4F7" w14:textId="77777777" w:rsidR="00577F78" w:rsidRDefault="00577F78">
      <w:pPr>
        <w:widowControl w:val="0"/>
        <w:rPr>
          <w:rFonts w:ascii="Nunito" w:eastAsia="Nunito" w:hAnsi="Nunito" w:cs="Nunito"/>
          <w:sz w:val="24"/>
          <w:szCs w:val="24"/>
        </w:rPr>
      </w:pPr>
    </w:p>
    <w:p w14:paraId="2431A802" w14:textId="77777777" w:rsidR="00577F78" w:rsidRDefault="00000000">
      <w:pPr>
        <w:widowControl w:val="0"/>
        <w:jc w:val="both"/>
        <w:rPr>
          <w:rFonts w:ascii="EB Garamond" w:eastAsia="EB Garamond" w:hAnsi="EB Garamond" w:cs="EB Garamond"/>
          <w:sz w:val="24"/>
          <w:szCs w:val="24"/>
        </w:rPr>
      </w:pPr>
      <w:r>
        <w:rPr>
          <w:rFonts w:ascii="EB Garamond" w:eastAsia="EB Garamond" w:hAnsi="EB Garamond" w:cs="EB Garamond"/>
          <w:sz w:val="24"/>
          <w:szCs w:val="24"/>
        </w:rPr>
        <w:lastRenderedPageBreak/>
        <w:t xml:space="preserve">Master pipeline to be scheduled as per requirement to load data from monthly data from various sources to Snowflake, with Truncate Load for Landing Layer tables, Incremental load for EDW table and </w:t>
      </w:r>
      <w:proofErr w:type="gramStart"/>
      <w:r>
        <w:rPr>
          <w:rFonts w:ascii="EB Garamond" w:eastAsia="EB Garamond" w:hAnsi="EB Garamond" w:cs="EB Garamond"/>
          <w:sz w:val="24"/>
          <w:szCs w:val="24"/>
        </w:rPr>
        <w:t>UPSERT  for</w:t>
      </w:r>
      <w:proofErr w:type="gramEnd"/>
      <w:r>
        <w:rPr>
          <w:rFonts w:ascii="EB Garamond" w:eastAsia="EB Garamond" w:hAnsi="EB Garamond" w:cs="EB Garamond"/>
          <w:sz w:val="24"/>
          <w:szCs w:val="24"/>
        </w:rPr>
        <w:t xml:space="preserve"> Datamart tables. Student and mentor general data provided by the college is loaded using this pipeline.</w:t>
      </w:r>
    </w:p>
    <w:p w14:paraId="20072D5E" w14:textId="77777777" w:rsidR="00577F78" w:rsidRDefault="00577F78">
      <w:pPr>
        <w:widowControl w:val="0"/>
        <w:jc w:val="both"/>
        <w:rPr>
          <w:rFonts w:ascii="EB Garamond" w:eastAsia="EB Garamond" w:hAnsi="EB Garamond" w:cs="EB Garamond"/>
          <w:sz w:val="24"/>
          <w:szCs w:val="24"/>
        </w:rPr>
      </w:pPr>
    </w:p>
    <w:p w14:paraId="4E64446B" w14:textId="77777777" w:rsidR="00577F78" w:rsidRDefault="00577F78">
      <w:pPr>
        <w:widowControl w:val="0"/>
        <w:jc w:val="both"/>
        <w:rPr>
          <w:rFonts w:ascii="EB Garamond" w:eastAsia="EB Garamond" w:hAnsi="EB Garamond" w:cs="EB Garamond"/>
          <w:sz w:val="24"/>
          <w:szCs w:val="24"/>
        </w:rPr>
      </w:pPr>
    </w:p>
    <w:p w14:paraId="77A18B78" w14:textId="77777777" w:rsidR="00577F78" w:rsidRDefault="00000000">
      <w:pPr>
        <w:ind w:left="-360"/>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3CD36E82" wp14:editId="16435615">
            <wp:extent cx="5943600" cy="2362200"/>
            <wp:effectExtent l="0" t="0" r="0" b="0"/>
            <wp:docPr id="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943600" cy="2362200"/>
                    </a:xfrm>
                    <a:prstGeom prst="rect">
                      <a:avLst/>
                    </a:prstGeom>
                    <a:ln/>
                  </pic:spPr>
                </pic:pic>
              </a:graphicData>
            </a:graphic>
          </wp:inline>
        </w:drawing>
      </w:r>
    </w:p>
    <w:p w14:paraId="0B706931" w14:textId="77777777" w:rsidR="00577F78" w:rsidRDefault="00577F78">
      <w:pPr>
        <w:ind w:left="-360"/>
        <w:jc w:val="center"/>
        <w:rPr>
          <w:rFonts w:ascii="EB Garamond Medium" w:eastAsia="EB Garamond Medium" w:hAnsi="EB Garamond Medium" w:cs="EB Garamond Medium"/>
          <w:sz w:val="24"/>
          <w:szCs w:val="24"/>
        </w:rPr>
      </w:pPr>
    </w:p>
    <w:p w14:paraId="7280342C" w14:textId="77777777" w:rsidR="00577F78" w:rsidRDefault="00577F78">
      <w:pPr>
        <w:jc w:val="center"/>
        <w:rPr>
          <w:rFonts w:ascii="EB Garamond Medium" w:eastAsia="EB Garamond Medium" w:hAnsi="EB Garamond Medium" w:cs="EB Garamond Medium"/>
          <w:sz w:val="24"/>
          <w:szCs w:val="24"/>
        </w:rPr>
      </w:pPr>
    </w:p>
    <w:p w14:paraId="3B5E5EBE" w14:textId="77777777" w:rsidR="00577F78" w:rsidRDefault="00000000">
      <w:pPr>
        <w:numPr>
          <w:ilvl w:val="0"/>
          <w:numId w:val="2"/>
        </w:numPr>
        <w:jc w:val="both"/>
        <w:rPr>
          <w:rFonts w:ascii="EB Garamond" w:eastAsia="EB Garamond" w:hAnsi="EB Garamond" w:cs="EB Garamond"/>
          <w:sz w:val="24"/>
          <w:szCs w:val="24"/>
        </w:rPr>
      </w:pPr>
      <w:r>
        <w:rPr>
          <w:rFonts w:ascii="EB Garamond" w:eastAsia="EB Garamond" w:hAnsi="EB Garamond" w:cs="EB Garamond"/>
          <w:sz w:val="24"/>
          <w:szCs w:val="24"/>
        </w:rPr>
        <w:t>The pipeline is triggered by an orchestration job.</w:t>
      </w:r>
    </w:p>
    <w:p w14:paraId="2E656216" w14:textId="77777777" w:rsidR="00577F78" w:rsidRDefault="00000000">
      <w:pPr>
        <w:numPr>
          <w:ilvl w:val="0"/>
          <w:numId w:val="2"/>
        </w:numPr>
        <w:jc w:val="both"/>
        <w:rPr>
          <w:rFonts w:ascii="EB Garamond" w:eastAsia="EB Garamond" w:hAnsi="EB Garamond" w:cs="EB Garamond"/>
          <w:sz w:val="24"/>
          <w:szCs w:val="24"/>
        </w:rPr>
      </w:pPr>
      <w:r>
        <w:rPr>
          <w:rFonts w:ascii="EB Garamond" w:eastAsia="EB Garamond" w:hAnsi="EB Garamond" w:cs="EB Garamond"/>
          <w:sz w:val="24"/>
          <w:szCs w:val="24"/>
        </w:rPr>
        <w:t>Data in each layer is loaded using one orchestration job.</w:t>
      </w:r>
    </w:p>
    <w:p w14:paraId="0270AF47" w14:textId="77777777" w:rsidR="00577F78" w:rsidRDefault="00000000">
      <w:pPr>
        <w:numPr>
          <w:ilvl w:val="0"/>
          <w:numId w:val="2"/>
        </w:numPr>
        <w:jc w:val="both"/>
        <w:rPr>
          <w:rFonts w:ascii="EB Garamond" w:eastAsia="EB Garamond" w:hAnsi="EB Garamond" w:cs="EB Garamond"/>
          <w:sz w:val="24"/>
          <w:szCs w:val="24"/>
        </w:rPr>
      </w:pPr>
      <w:r>
        <w:rPr>
          <w:rFonts w:ascii="EB Garamond" w:eastAsia="EB Garamond" w:hAnsi="EB Garamond" w:cs="EB Garamond"/>
          <w:sz w:val="24"/>
          <w:szCs w:val="24"/>
        </w:rPr>
        <w:t>Data in the landing layer is loaded using one generic metadata driven job.</w:t>
      </w:r>
    </w:p>
    <w:p w14:paraId="3800DCA2" w14:textId="77777777" w:rsidR="00577F78" w:rsidRDefault="00000000">
      <w:pPr>
        <w:numPr>
          <w:ilvl w:val="0"/>
          <w:numId w:val="2"/>
        </w:numPr>
        <w:jc w:val="both"/>
        <w:rPr>
          <w:rFonts w:ascii="EB Garamond" w:eastAsia="EB Garamond" w:hAnsi="EB Garamond" w:cs="EB Garamond"/>
          <w:sz w:val="24"/>
          <w:szCs w:val="24"/>
        </w:rPr>
      </w:pPr>
      <w:r>
        <w:rPr>
          <w:rFonts w:ascii="EB Garamond" w:eastAsia="EB Garamond" w:hAnsi="EB Garamond" w:cs="EB Garamond"/>
          <w:sz w:val="24"/>
          <w:szCs w:val="24"/>
        </w:rPr>
        <w:t xml:space="preserve">After loading data in each layer, the load is checked for failure logs using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API Query. If found, the details of job failure are sent to an email address(configurable) and the pipeline is stopped.</w:t>
      </w:r>
    </w:p>
    <w:p w14:paraId="141D0248" w14:textId="77777777" w:rsidR="00577F78" w:rsidRDefault="00000000">
      <w:pPr>
        <w:numPr>
          <w:ilvl w:val="0"/>
          <w:numId w:val="2"/>
        </w:numPr>
        <w:jc w:val="both"/>
        <w:rPr>
          <w:rFonts w:ascii="EB Garamond" w:eastAsia="EB Garamond" w:hAnsi="EB Garamond" w:cs="EB Garamond"/>
          <w:sz w:val="24"/>
          <w:szCs w:val="24"/>
        </w:rPr>
      </w:pPr>
      <w:r>
        <w:rPr>
          <w:rFonts w:ascii="EB Garamond" w:eastAsia="EB Garamond" w:hAnsi="EB Garamond" w:cs="EB Garamond"/>
          <w:sz w:val="24"/>
          <w:szCs w:val="24"/>
        </w:rPr>
        <w:t>If data is completely loaded in each layer without failure, one success-status email at the end of the data load process.</w:t>
      </w:r>
    </w:p>
    <w:p w14:paraId="37ED3CF4" w14:textId="77777777" w:rsidR="00577F78" w:rsidRDefault="00000000">
      <w:pPr>
        <w:numPr>
          <w:ilvl w:val="0"/>
          <w:numId w:val="2"/>
        </w:numPr>
        <w:jc w:val="both"/>
        <w:rPr>
          <w:rFonts w:ascii="EB Garamond" w:eastAsia="EB Garamond" w:hAnsi="EB Garamond" w:cs="EB Garamond"/>
          <w:sz w:val="24"/>
          <w:szCs w:val="24"/>
        </w:rPr>
      </w:pPr>
      <w:r>
        <w:rPr>
          <w:rFonts w:ascii="EB Garamond" w:eastAsia="EB Garamond" w:hAnsi="EB Garamond" w:cs="EB Garamond"/>
          <w:sz w:val="24"/>
          <w:szCs w:val="24"/>
        </w:rPr>
        <w:t xml:space="preserve">After the data load is complete, one </w:t>
      </w:r>
      <w:proofErr w:type="gramStart"/>
      <w:r>
        <w:rPr>
          <w:rFonts w:ascii="EB Garamond" w:eastAsia="EB Garamond" w:hAnsi="EB Garamond" w:cs="EB Garamond"/>
          <w:sz w:val="24"/>
          <w:szCs w:val="24"/>
        </w:rPr>
        <w:t>reconcile</w:t>
      </w:r>
      <w:proofErr w:type="gramEnd"/>
      <w:r>
        <w:rPr>
          <w:rFonts w:ascii="EB Garamond" w:eastAsia="EB Garamond" w:hAnsi="EB Garamond" w:cs="EB Garamond"/>
          <w:sz w:val="24"/>
          <w:szCs w:val="24"/>
        </w:rPr>
        <w:t xml:space="preserve"> job checks if all the data is loaded from each source layer to the target layer.</w:t>
      </w:r>
    </w:p>
    <w:p w14:paraId="23482A58" w14:textId="77777777" w:rsidR="00577F78" w:rsidRDefault="00000000">
      <w:pPr>
        <w:jc w:val="both"/>
        <w:rPr>
          <w:rFonts w:ascii="EB Garamond" w:eastAsia="EB Garamond" w:hAnsi="EB Garamond" w:cs="EB Garamond"/>
          <w:sz w:val="24"/>
          <w:szCs w:val="24"/>
        </w:rPr>
      </w:pPr>
      <w:r>
        <w:rPr>
          <w:rFonts w:ascii="EB Garamond" w:eastAsia="EB Garamond" w:hAnsi="EB Garamond" w:cs="EB Garamond"/>
          <w:sz w:val="24"/>
          <w:szCs w:val="24"/>
        </w:rPr>
        <w:tab/>
      </w:r>
    </w:p>
    <w:p w14:paraId="228D334F" w14:textId="77777777" w:rsidR="00577F78" w:rsidRDefault="00000000">
      <w:pPr>
        <w:jc w:val="both"/>
        <w:rPr>
          <w:rFonts w:ascii="EB Garamond" w:eastAsia="EB Garamond" w:hAnsi="EB Garamond" w:cs="EB Garamond"/>
          <w:sz w:val="24"/>
          <w:szCs w:val="24"/>
        </w:rPr>
      </w:pPr>
      <w:r>
        <w:rPr>
          <w:rFonts w:ascii="EB Garamond" w:eastAsia="EB Garamond" w:hAnsi="EB Garamond" w:cs="EB Garamond"/>
          <w:sz w:val="24"/>
          <w:szCs w:val="24"/>
        </w:rPr>
        <w:t>A screenshot for this master job is attached below:</w:t>
      </w:r>
    </w:p>
    <w:p w14:paraId="1DF6202A" w14:textId="77777777" w:rsidR="00577F78" w:rsidRDefault="00577F78">
      <w:pPr>
        <w:jc w:val="both"/>
        <w:rPr>
          <w:rFonts w:ascii="EB Garamond" w:eastAsia="EB Garamond" w:hAnsi="EB Garamond" w:cs="EB Garamond"/>
          <w:sz w:val="24"/>
          <w:szCs w:val="24"/>
        </w:rPr>
      </w:pPr>
    </w:p>
    <w:p w14:paraId="063CA328" w14:textId="77777777" w:rsidR="00577F78" w:rsidRDefault="00000000">
      <w:pPr>
        <w:jc w:val="both"/>
        <w:rPr>
          <w:rFonts w:ascii="EB Garamond" w:eastAsia="EB Garamond" w:hAnsi="EB Garamond" w:cs="EB Garamond"/>
          <w:sz w:val="24"/>
          <w:szCs w:val="24"/>
        </w:rPr>
      </w:pPr>
      <w:r>
        <w:rPr>
          <w:rFonts w:ascii="EB Garamond" w:eastAsia="EB Garamond" w:hAnsi="EB Garamond" w:cs="EB Garamond"/>
          <w:noProof/>
          <w:sz w:val="24"/>
          <w:szCs w:val="24"/>
        </w:rPr>
        <w:drawing>
          <wp:inline distT="114300" distB="114300" distL="114300" distR="114300" wp14:anchorId="304A29D7" wp14:editId="2833D827">
            <wp:extent cx="5943600" cy="990600"/>
            <wp:effectExtent l="0" t="0" r="0" b="0"/>
            <wp:docPr id="9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943600" cy="990600"/>
                    </a:xfrm>
                    <a:prstGeom prst="rect">
                      <a:avLst/>
                    </a:prstGeom>
                    <a:ln/>
                  </pic:spPr>
                </pic:pic>
              </a:graphicData>
            </a:graphic>
          </wp:inline>
        </w:drawing>
      </w:r>
    </w:p>
    <w:p w14:paraId="5F4BFC56" w14:textId="77777777" w:rsidR="00577F78" w:rsidRDefault="00000000">
      <w:pPr>
        <w:pStyle w:val="Heading4"/>
        <w:jc w:val="both"/>
        <w:rPr>
          <w:rFonts w:ascii="EB Garamond" w:eastAsia="EB Garamond" w:hAnsi="EB Garamond" w:cs="EB Garamond"/>
          <w:b/>
          <w:color w:val="000000"/>
        </w:rPr>
      </w:pPr>
      <w:bookmarkStart w:id="13" w:name="_heading=h.lnxbz9" w:colFirst="0" w:colLast="0"/>
      <w:bookmarkEnd w:id="13"/>
      <w:r>
        <w:rPr>
          <w:rFonts w:ascii="EB Garamond" w:eastAsia="EB Garamond" w:hAnsi="EB Garamond" w:cs="EB Garamond"/>
          <w:b/>
          <w:color w:val="000000"/>
        </w:rPr>
        <w:lastRenderedPageBreak/>
        <w:t>Data driven approach for Amazon RDS to Snowflake Landing</w:t>
      </w:r>
    </w:p>
    <w:p w14:paraId="011C6209" w14:textId="77777777" w:rsidR="00577F78" w:rsidRDefault="00000000">
      <w:pPr>
        <w:widowControl w:val="0"/>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Metadata-driven load implemented for loading data from RDS source to Snowflake, wherein source and target mapping between RDS tables and Snowflake Landing tables are stored in a Snowflake Mapping Table. Using information from this table, the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ETL job loads the data for all RDS tables in one go. Following image shows a snapshot of the mapping table.</w:t>
      </w:r>
    </w:p>
    <w:p w14:paraId="38E9B13C" w14:textId="77777777" w:rsidR="00577F78" w:rsidRDefault="00000000">
      <w:pPr>
        <w:pStyle w:val="Heading4"/>
        <w:jc w:val="center"/>
        <w:rPr>
          <w:color w:val="000000"/>
        </w:rPr>
      </w:pPr>
      <w:bookmarkStart w:id="14" w:name="_heading=h.35nkun2" w:colFirst="0" w:colLast="0"/>
      <w:bookmarkEnd w:id="14"/>
      <w:r>
        <w:rPr>
          <w:noProof/>
          <w:color w:val="000000"/>
        </w:rPr>
        <w:drawing>
          <wp:inline distT="19050" distB="19050" distL="19050" distR="19050" wp14:anchorId="67F808BD" wp14:editId="317419D2">
            <wp:extent cx="5615874" cy="1765350"/>
            <wp:effectExtent l="0" t="0" r="0" b="0"/>
            <wp:docPr id="10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a:srcRect/>
                    <a:stretch>
                      <a:fillRect/>
                    </a:stretch>
                  </pic:blipFill>
                  <pic:spPr>
                    <a:xfrm>
                      <a:off x="0" y="0"/>
                      <a:ext cx="5615874" cy="1765350"/>
                    </a:xfrm>
                    <a:prstGeom prst="rect">
                      <a:avLst/>
                    </a:prstGeom>
                    <a:ln/>
                  </pic:spPr>
                </pic:pic>
              </a:graphicData>
            </a:graphic>
          </wp:inline>
        </w:drawing>
      </w:r>
    </w:p>
    <w:p w14:paraId="78412CF3" w14:textId="77777777" w:rsidR="00577F78" w:rsidRDefault="00577F78"/>
    <w:p w14:paraId="77666FFE" w14:textId="77777777" w:rsidR="00577F78" w:rsidRDefault="00000000">
      <w:pPr>
        <w:jc w:val="both"/>
        <w:rPr>
          <w:rFonts w:ascii="EB Garamond" w:eastAsia="EB Garamond" w:hAnsi="EB Garamond" w:cs="EB Garamond"/>
          <w:sz w:val="24"/>
          <w:szCs w:val="24"/>
        </w:rPr>
      </w:pPr>
      <w:r>
        <w:rPr>
          <w:rFonts w:ascii="EB Garamond" w:eastAsia="EB Garamond" w:hAnsi="EB Garamond" w:cs="EB Garamond"/>
          <w:sz w:val="24"/>
          <w:szCs w:val="24"/>
        </w:rPr>
        <w:t xml:space="preserve">The following image shows the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transformation job used to load the data from RDS tables to Snowflake. The Grid Iterator component is used to iterate over the rows of the mapping table shown above, and truncate-load the data from tables mentioned under the “RDS_SOURCE” column to the corresponding tables mentioned under the “LANDING_TARGET” column.</w:t>
      </w:r>
    </w:p>
    <w:p w14:paraId="2FE35E15" w14:textId="77777777" w:rsidR="00577F78" w:rsidRDefault="00000000">
      <w:pPr>
        <w:pStyle w:val="Heading4"/>
        <w:jc w:val="center"/>
        <w:rPr>
          <w:color w:val="000000"/>
        </w:rPr>
      </w:pPr>
      <w:bookmarkStart w:id="15" w:name="_heading=h.1ksv4uv" w:colFirst="0" w:colLast="0"/>
      <w:bookmarkEnd w:id="15"/>
      <w:r>
        <w:rPr>
          <w:noProof/>
          <w:color w:val="000000"/>
        </w:rPr>
        <w:drawing>
          <wp:inline distT="19050" distB="19050" distL="19050" distR="19050" wp14:anchorId="4E0F5AFD" wp14:editId="3E22839D">
            <wp:extent cx="4791876" cy="1721325"/>
            <wp:effectExtent l="0" t="0" r="0" b="0"/>
            <wp:docPr id="10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l="19140" r="16021"/>
                    <a:stretch>
                      <a:fillRect/>
                    </a:stretch>
                  </pic:blipFill>
                  <pic:spPr>
                    <a:xfrm>
                      <a:off x="0" y="0"/>
                      <a:ext cx="4791876" cy="1721325"/>
                    </a:xfrm>
                    <a:prstGeom prst="rect">
                      <a:avLst/>
                    </a:prstGeom>
                    <a:ln/>
                  </pic:spPr>
                </pic:pic>
              </a:graphicData>
            </a:graphic>
          </wp:inline>
        </w:drawing>
      </w:r>
    </w:p>
    <w:p w14:paraId="409D1A61" w14:textId="77777777" w:rsidR="00577F78" w:rsidRDefault="00000000">
      <w:pPr>
        <w:pStyle w:val="Heading4"/>
        <w:rPr>
          <w:rFonts w:ascii="EB Garamond SemiBold" w:eastAsia="EB Garamond SemiBold" w:hAnsi="EB Garamond SemiBold" w:cs="EB Garamond SemiBold"/>
          <w:color w:val="000000"/>
        </w:rPr>
      </w:pPr>
      <w:bookmarkStart w:id="16" w:name="_heading=h.44sinio" w:colFirst="0" w:colLast="0"/>
      <w:bookmarkEnd w:id="16"/>
      <w:r>
        <w:rPr>
          <w:rFonts w:ascii="EB Garamond SemiBold" w:eastAsia="EB Garamond SemiBold" w:hAnsi="EB Garamond SemiBold" w:cs="EB Garamond SemiBold"/>
          <w:color w:val="000000"/>
        </w:rPr>
        <w:t xml:space="preserve">Student Attendance Sheet Data into Snowflake </w:t>
      </w:r>
    </w:p>
    <w:p w14:paraId="6609D167" w14:textId="77777777" w:rsidR="00577F78" w:rsidRDefault="00000000">
      <w:pPr>
        <w:widowControl w:val="0"/>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The student event attendance sheet data is used to analyze the impact of student’s attendance in technical/non-technical sessions arranged by college on their placement. The steps for the process are as described below:</w:t>
      </w:r>
    </w:p>
    <w:p w14:paraId="21B35847" w14:textId="77777777" w:rsidR="00577F78" w:rsidRDefault="00000000">
      <w:pPr>
        <w:widowControl w:val="0"/>
        <w:numPr>
          <w:ilvl w:val="0"/>
          <w:numId w:val="12"/>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Attendance sheet images (.jpg or .</w:t>
      </w:r>
      <w:proofErr w:type="spellStart"/>
      <w:r>
        <w:rPr>
          <w:rFonts w:ascii="EB Garamond" w:eastAsia="EB Garamond" w:hAnsi="EB Garamond" w:cs="EB Garamond"/>
          <w:sz w:val="24"/>
          <w:szCs w:val="24"/>
        </w:rPr>
        <w:t>png</w:t>
      </w:r>
      <w:proofErr w:type="spellEnd"/>
      <w:r>
        <w:rPr>
          <w:rFonts w:ascii="EB Garamond" w:eastAsia="EB Garamond" w:hAnsi="EB Garamond" w:cs="EB Garamond"/>
          <w:sz w:val="24"/>
          <w:szCs w:val="24"/>
        </w:rPr>
        <w:t>) are uploaded to an AWS S3 bucket.</w:t>
      </w:r>
    </w:p>
    <w:p w14:paraId="784E58EE" w14:textId="77777777" w:rsidR="00577F78" w:rsidRDefault="00000000">
      <w:pPr>
        <w:widowControl w:val="0"/>
        <w:numPr>
          <w:ilvl w:val="0"/>
          <w:numId w:val="12"/>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A code written in python and hosted on lambda uses Amazon </w:t>
      </w:r>
      <w:proofErr w:type="spellStart"/>
      <w:r>
        <w:rPr>
          <w:rFonts w:ascii="EB Garamond" w:eastAsia="EB Garamond" w:hAnsi="EB Garamond" w:cs="EB Garamond"/>
          <w:sz w:val="24"/>
          <w:szCs w:val="24"/>
        </w:rPr>
        <w:t>Rekognition</w:t>
      </w:r>
      <w:proofErr w:type="spellEnd"/>
      <w:r>
        <w:rPr>
          <w:rFonts w:ascii="EB Garamond" w:eastAsia="EB Garamond" w:hAnsi="EB Garamond" w:cs="EB Garamond"/>
          <w:sz w:val="24"/>
          <w:szCs w:val="24"/>
        </w:rPr>
        <w:t xml:space="preserve"> to read the attendance sheet image and convert the text inside it into a csv file, which is stored back into the </w:t>
      </w:r>
      <w:r>
        <w:rPr>
          <w:rFonts w:ascii="EB Garamond" w:eastAsia="EB Garamond" w:hAnsi="EB Garamond" w:cs="EB Garamond"/>
          <w:sz w:val="24"/>
          <w:szCs w:val="24"/>
        </w:rPr>
        <w:lastRenderedPageBreak/>
        <w:t xml:space="preserve">S3 bucket. </w:t>
      </w:r>
    </w:p>
    <w:p w14:paraId="70B6AB0D" w14:textId="77777777" w:rsidR="00577F78" w:rsidRDefault="00000000">
      <w:pPr>
        <w:widowControl w:val="0"/>
        <w:numPr>
          <w:ilvl w:val="0"/>
          <w:numId w:val="12"/>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This csv file is ingested into the snowflake environment using </w:t>
      </w:r>
      <w:proofErr w:type="spellStart"/>
      <w:r>
        <w:rPr>
          <w:rFonts w:ascii="EB Garamond" w:eastAsia="EB Garamond" w:hAnsi="EB Garamond" w:cs="EB Garamond"/>
          <w:sz w:val="24"/>
          <w:szCs w:val="24"/>
        </w:rPr>
        <w:t>Snowpipe</w:t>
      </w:r>
      <w:proofErr w:type="spellEnd"/>
      <w:r>
        <w:rPr>
          <w:rFonts w:ascii="EB Garamond" w:eastAsia="EB Garamond" w:hAnsi="EB Garamond" w:cs="EB Garamond"/>
          <w:sz w:val="24"/>
          <w:szCs w:val="24"/>
        </w:rPr>
        <w:t xml:space="preserve"> integrated with error notification.</w:t>
      </w:r>
    </w:p>
    <w:p w14:paraId="2ACD1706" w14:textId="77777777" w:rsidR="00577F78" w:rsidRDefault="00577F78">
      <w:pPr>
        <w:widowControl w:val="0"/>
        <w:pBdr>
          <w:top w:val="nil"/>
          <w:left w:val="nil"/>
          <w:bottom w:val="nil"/>
          <w:right w:val="nil"/>
          <w:between w:val="nil"/>
        </w:pBdr>
        <w:ind w:left="720"/>
        <w:jc w:val="both"/>
        <w:rPr>
          <w:rFonts w:ascii="EB Garamond" w:eastAsia="EB Garamond" w:hAnsi="EB Garamond" w:cs="EB Garamond"/>
          <w:sz w:val="24"/>
          <w:szCs w:val="24"/>
        </w:rPr>
      </w:pPr>
    </w:p>
    <w:p w14:paraId="18F8FA0E" w14:textId="77777777" w:rsidR="00577F78" w:rsidRDefault="00000000">
      <w:pPr>
        <w:widowControl w:val="0"/>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The steps mentioned above has been shown in the data flow diagram below:</w:t>
      </w:r>
    </w:p>
    <w:p w14:paraId="229D9965" w14:textId="77777777" w:rsidR="00577F78" w:rsidRDefault="00577F78">
      <w:pPr>
        <w:widowControl w:val="0"/>
        <w:pBdr>
          <w:top w:val="nil"/>
          <w:left w:val="nil"/>
          <w:bottom w:val="nil"/>
          <w:right w:val="nil"/>
          <w:between w:val="nil"/>
        </w:pBdr>
        <w:jc w:val="both"/>
        <w:rPr>
          <w:rFonts w:ascii="EB Garamond" w:eastAsia="EB Garamond" w:hAnsi="EB Garamond" w:cs="EB Garamond"/>
          <w:sz w:val="24"/>
          <w:szCs w:val="24"/>
        </w:rPr>
      </w:pPr>
    </w:p>
    <w:p w14:paraId="131274E9" w14:textId="77777777" w:rsidR="00577F78" w:rsidRDefault="00000000">
      <w:pPr>
        <w:jc w:val="center"/>
        <w:rPr>
          <w:rFonts w:ascii="EB Garamond" w:eastAsia="EB Garamond" w:hAnsi="EB Garamond" w:cs="EB Garamond"/>
          <w:sz w:val="24"/>
          <w:szCs w:val="24"/>
        </w:rPr>
      </w:pPr>
      <w:r>
        <w:rPr>
          <w:rFonts w:ascii="EB Garamond" w:eastAsia="EB Garamond" w:hAnsi="EB Garamond" w:cs="EB Garamond"/>
          <w:noProof/>
          <w:sz w:val="24"/>
          <w:szCs w:val="24"/>
        </w:rPr>
        <w:drawing>
          <wp:inline distT="114300" distB="114300" distL="114300" distR="114300" wp14:anchorId="4D1FE07F" wp14:editId="5AF44665">
            <wp:extent cx="5710735" cy="2452688"/>
            <wp:effectExtent l="0" t="0" r="0" b="0"/>
            <wp:docPr id="10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5710735" cy="2452688"/>
                    </a:xfrm>
                    <a:prstGeom prst="rect">
                      <a:avLst/>
                    </a:prstGeom>
                    <a:ln/>
                  </pic:spPr>
                </pic:pic>
              </a:graphicData>
            </a:graphic>
          </wp:inline>
        </w:drawing>
      </w:r>
    </w:p>
    <w:p w14:paraId="461BD17B" w14:textId="77777777" w:rsidR="00577F78" w:rsidRDefault="00000000">
      <w:pPr>
        <w:pStyle w:val="Heading4"/>
        <w:widowControl w:val="0"/>
        <w:spacing w:line="240" w:lineRule="auto"/>
        <w:rPr>
          <w:rFonts w:ascii="EB Garamond SemiBold" w:eastAsia="EB Garamond SemiBold" w:hAnsi="EB Garamond SemiBold" w:cs="EB Garamond SemiBold"/>
          <w:color w:val="000000"/>
        </w:rPr>
      </w:pPr>
      <w:bookmarkStart w:id="17" w:name="_heading=h.2jxsxqh" w:colFirst="0" w:colLast="0"/>
      <w:bookmarkEnd w:id="17"/>
      <w:r>
        <w:rPr>
          <w:rFonts w:ascii="EB Garamond SemiBold" w:eastAsia="EB Garamond SemiBold" w:hAnsi="EB Garamond SemiBold" w:cs="EB Garamond SemiBold"/>
          <w:color w:val="000000"/>
        </w:rPr>
        <w:t>Student Feedback Data for Mentor</w:t>
      </w:r>
    </w:p>
    <w:p w14:paraId="3440366C" w14:textId="77777777" w:rsidR="00577F78" w:rsidRDefault="00000000">
      <w:pPr>
        <w:widowControl w:val="0"/>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The code is written in python and hosted on </w:t>
      </w:r>
      <w:proofErr w:type="spellStart"/>
      <w:r>
        <w:rPr>
          <w:rFonts w:ascii="EB Garamond" w:eastAsia="EB Garamond" w:hAnsi="EB Garamond" w:cs="EB Garamond"/>
          <w:sz w:val="24"/>
          <w:szCs w:val="24"/>
        </w:rPr>
        <w:t>heroku</w:t>
      </w:r>
      <w:proofErr w:type="spellEnd"/>
      <w:r>
        <w:rPr>
          <w:rFonts w:ascii="EB Garamond" w:eastAsia="EB Garamond" w:hAnsi="EB Garamond" w:cs="EB Garamond"/>
          <w:sz w:val="24"/>
          <w:szCs w:val="24"/>
        </w:rPr>
        <w:t xml:space="preserve">. The students first join the sandbox with a code provided by </w:t>
      </w:r>
      <w:proofErr w:type="spellStart"/>
      <w:r>
        <w:rPr>
          <w:rFonts w:ascii="EB Garamond" w:eastAsia="EB Garamond" w:hAnsi="EB Garamond" w:cs="EB Garamond"/>
          <w:sz w:val="24"/>
          <w:szCs w:val="24"/>
        </w:rPr>
        <w:t>twilio</w:t>
      </w:r>
      <w:proofErr w:type="spellEnd"/>
      <w:r>
        <w:rPr>
          <w:rFonts w:ascii="EB Garamond" w:eastAsia="EB Garamond" w:hAnsi="EB Garamond" w:cs="EB Garamond"/>
          <w:sz w:val="24"/>
          <w:szCs w:val="24"/>
        </w:rPr>
        <w:t>. They can initiate the feedback flow, but are not allowed to submit feedback more than once every quarter. The steps for the same are mentioned below:</w:t>
      </w:r>
    </w:p>
    <w:p w14:paraId="1E74A5CD" w14:textId="77777777" w:rsidR="00577F78" w:rsidRDefault="00577F78">
      <w:pPr>
        <w:widowControl w:val="0"/>
        <w:pBdr>
          <w:top w:val="nil"/>
          <w:left w:val="nil"/>
          <w:bottom w:val="nil"/>
          <w:right w:val="nil"/>
          <w:between w:val="nil"/>
        </w:pBdr>
        <w:jc w:val="both"/>
        <w:rPr>
          <w:rFonts w:ascii="EB Garamond" w:eastAsia="EB Garamond" w:hAnsi="EB Garamond" w:cs="EB Garamond"/>
          <w:sz w:val="24"/>
          <w:szCs w:val="24"/>
        </w:rPr>
      </w:pPr>
    </w:p>
    <w:p w14:paraId="7C0977C5" w14:textId="77777777" w:rsidR="00577F78" w:rsidRDefault="00000000">
      <w:pPr>
        <w:widowControl w:val="0"/>
        <w:numPr>
          <w:ilvl w:val="0"/>
          <w:numId w:val="21"/>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Students need to sign up into Twilio sandbox using a unique code. As seen in the image below the special code in our case was “join fox-man</w:t>
      </w:r>
      <w:proofErr w:type="gramStart"/>
      <w:r>
        <w:rPr>
          <w:rFonts w:ascii="EB Garamond" w:eastAsia="EB Garamond" w:hAnsi="EB Garamond" w:cs="EB Garamond"/>
          <w:sz w:val="24"/>
          <w:szCs w:val="24"/>
        </w:rPr>
        <w:t>”.</w:t>
      </w:r>
      <w:proofErr w:type="gramEnd"/>
    </w:p>
    <w:p w14:paraId="1244B9A7" w14:textId="77777777" w:rsidR="00577F78" w:rsidRDefault="00577F78">
      <w:pPr>
        <w:widowControl w:val="0"/>
        <w:pBdr>
          <w:top w:val="nil"/>
          <w:left w:val="nil"/>
          <w:bottom w:val="nil"/>
          <w:right w:val="nil"/>
          <w:between w:val="nil"/>
        </w:pBdr>
        <w:jc w:val="both"/>
        <w:rPr>
          <w:rFonts w:ascii="EB Garamond" w:eastAsia="EB Garamond" w:hAnsi="EB Garamond" w:cs="EB Garamond"/>
          <w:sz w:val="24"/>
          <w:szCs w:val="24"/>
        </w:rPr>
      </w:pPr>
    </w:p>
    <w:p w14:paraId="71930386" w14:textId="77777777" w:rsidR="00577F78" w:rsidRDefault="00000000">
      <w:pPr>
        <w:widowControl w:val="0"/>
        <w:pBdr>
          <w:top w:val="nil"/>
          <w:left w:val="nil"/>
          <w:bottom w:val="nil"/>
          <w:right w:val="nil"/>
          <w:between w:val="nil"/>
        </w:pBdr>
        <w:jc w:val="center"/>
        <w:rPr>
          <w:rFonts w:ascii="EB Garamond" w:eastAsia="EB Garamond" w:hAnsi="EB Garamond" w:cs="EB Garamond"/>
          <w:sz w:val="24"/>
          <w:szCs w:val="24"/>
        </w:rPr>
      </w:pPr>
      <w:r>
        <w:rPr>
          <w:rFonts w:ascii="EB Garamond" w:eastAsia="EB Garamond" w:hAnsi="EB Garamond" w:cs="EB Garamond"/>
          <w:noProof/>
          <w:sz w:val="24"/>
          <w:szCs w:val="24"/>
        </w:rPr>
        <w:drawing>
          <wp:inline distT="19050" distB="19050" distL="19050" distR="19050" wp14:anchorId="683D7DDC" wp14:editId="1A1253B7">
            <wp:extent cx="5943600" cy="2311400"/>
            <wp:effectExtent l="0" t="0" r="0" b="0"/>
            <wp:docPr id="10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t="10280" b="20768"/>
                    <a:stretch>
                      <a:fillRect/>
                    </a:stretch>
                  </pic:blipFill>
                  <pic:spPr>
                    <a:xfrm>
                      <a:off x="0" y="0"/>
                      <a:ext cx="5943600" cy="2311400"/>
                    </a:xfrm>
                    <a:prstGeom prst="rect">
                      <a:avLst/>
                    </a:prstGeom>
                    <a:ln/>
                  </pic:spPr>
                </pic:pic>
              </a:graphicData>
            </a:graphic>
          </wp:inline>
        </w:drawing>
      </w:r>
    </w:p>
    <w:p w14:paraId="2FFB0CF0" w14:textId="77777777" w:rsidR="00577F78" w:rsidRDefault="00577F78">
      <w:pPr>
        <w:widowControl w:val="0"/>
        <w:pBdr>
          <w:top w:val="nil"/>
          <w:left w:val="nil"/>
          <w:bottom w:val="nil"/>
          <w:right w:val="nil"/>
          <w:between w:val="nil"/>
        </w:pBdr>
        <w:jc w:val="center"/>
        <w:rPr>
          <w:rFonts w:ascii="EB Garamond" w:eastAsia="EB Garamond" w:hAnsi="EB Garamond" w:cs="EB Garamond"/>
          <w:sz w:val="24"/>
          <w:szCs w:val="24"/>
        </w:rPr>
      </w:pPr>
    </w:p>
    <w:p w14:paraId="4D2C2456" w14:textId="77777777" w:rsidR="00577F78" w:rsidRDefault="00000000">
      <w:pPr>
        <w:widowControl w:val="0"/>
        <w:numPr>
          <w:ilvl w:val="0"/>
          <w:numId w:val="21"/>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Once a month, a feedback process is initiated from a python code using </w:t>
      </w:r>
      <w:proofErr w:type="spellStart"/>
      <w:r>
        <w:rPr>
          <w:rFonts w:ascii="EB Garamond" w:eastAsia="EB Garamond" w:hAnsi="EB Garamond" w:cs="EB Garamond"/>
          <w:sz w:val="24"/>
          <w:szCs w:val="24"/>
        </w:rPr>
        <w:t>twilio</w:t>
      </w:r>
      <w:proofErr w:type="spellEnd"/>
      <w:r>
        <w:rPr>
          <w:rFonts w:ascii="EB Garamond" w:eastAsia="EB Garamond" w:hAnsi="EB Garamond" w:cs="EB Garamond"/>
          <w:sz w:val="24"/>
          <w:szCs w:val="24"/>
        </w:rPr>
        <w:t xml:space="preserve"> library to communicate with the students on their </w:t>
      </w:r>
      <w:proofErr w:type="spellStart"/>
      <w:r>
        <w:rPr>
          <w:rFonts w:ascii="EB Garamond" w:eastAsia="EB Garamond" w:hAnsi="EB Garamond" w:cs="EB Garamond"/>
          <w:sz w:val="24"/>
          <w:szCs w:val="24"/>
        </w:rPr>
        <w:t>whatsapp</w:t>
      </w:r>
      <w:proofErr w:type="spellEnd"/>
      <w:r>
        <w:rPr>
          <w:rFonts w:ascii="EB Garamond" w:eastAsia="EB Garamond" w:hAnsi="EB Garamond" w:cs="EB Garamond"/>
          <w:sz w:val="24"/>
          <w:szCs w:val="24"/>
        </w:rPr>
        <w:t xml:space="preserve"> numbers, and the feedback scores for their mentors are received by asking a couple of questions as shown in the conversation screenshot given below:</w:t>
      </w:r>
    </w:p>
    <w:p w14:paraId="317AC638" w14:textId="77777777" w:rsidR="00577F78" w:rsidRDefault="00000000">
      <w:pPr>
        <w:widowControl w:val="0"/>
        <w:pBdr>
          <w:top w:val="nil"/>
          <w:left w:val="nil"/>
          <w:bottom w:val="nil"/>
          <w:right w:val="nil"/>
          <w:between w:val="nil"/>
        </w:pBdr>
        <w:jc w:val="center"/>
        <w:rPr>
          <w:rFonts w:ascii="EB Garamond" w:eastAsia="EB Garamond" w:hAnsi="EB Garamond" w:cs="EB Garamond"/>
          <w:sz w:val="24"/>
          <w:szCs w:val="24"/>
        </w:rPr>
      </w:pPr>
      <w:r>
        <w:rPr>
          <w:rFonts w:ascii="EB Garamond" w:eastAsia="EB Garamond" w:hAnsi="EB Garamond" w:cs="EB Garamond"/>
          <w:noProof/>
          <w:sz w:val="24"/>
          <w:szCs w:val="24"/>
        </w:rPr>
        <w:drawing>
          <wp:inline distT="19050" distB="19050" distL="19050" distR="19050" wp14:anchorId="4C225172" wp14:editId="5B9B6492">
            <wp:extent cx="2059450" cy="4576552"/>
            <wp:effectExtent l="0" t="0" r="0" b="0"/>
            <wp:docPr id="106"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4"/>
                    <a:srcRect/>
                    <a:stretch>
                      <a:fillRect/>
                    </a:stretch>
                  </pic:blipFill>
                  <pic:spPr>
                    <a:xfrm>
                      <a:off x="0" y="0"/>
                      <a:ext cx="2059450" cy="4576552"/>
                    </a:xfrm>
                    <a:prstGeom prst="rect">
                      <a:avLst/>
                    </a:prstGeom>
                    <a:ln/>
                  </pic:spPr>
                </pic:pic>
              </a:graphicData>
            </a:graphic>
          </wp:inline>
        </w:drawing>
      </w:r>
    </w:p>
    <w:p w14:paraId="4E13170D" w14:textId="77777777" w:rsidR="00577F78" w:rsidRDefault="00577F78">
      <w:pPr>
        <w:widowControl w:val="0"/>
        <w:pBdr>
          <w:top w:val="nil"/>
          <w:left w:val="nil"/>
          <w:bottom w:val="nil"/>
          <w:right w:val="nil"/>
          <w:between w:val="nil"/>
        </w:pBdr>
        <w:jc w:val="center"/>
        <w:rPr>
          <w:rFonts w:ascii="EB Garamond" w:eastAsia="EB Garamond" w:hAnsi="EB Garamond" w:cs="EB Garamond"/>
          <w:sz w:val="24"/>
          <w:szCs w:val="24"/>
        </w:rPr>
      </w:pPr>
    </w:p>
    <w:p w14:paraId="4D683D37" w14:textId="77777777" w:rsidR="00577F78" w:rsidRDefault="00000000">
      <w:pPr>
        <w:widowControl w:val="0"/>
        <w:numPr>
          <w:ilvl w:val="0"/>
          <w:numId w:val="21"/>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Once the feedback is received, the feedback score is sent to the Snowflake Landing schema using Snowflake’s python connector.</w:t>
      </w:r>
    </w:p>
    <w:p w14:paraId="33014B9C" w14:textId="77777777" w:rsidR="00577F78" w:rsidRDefault="00577F78">
      <w:pPr>
        <w:widowControl w:val="0"/>
        <w:pBdr>
          <w:top w:val="nil"/>
          <w:left w:val="nil"/>
          <w:bottom w:val="nil"/>
          <w:right w:val="nil"/>
          <w:between w:val="nil"/>
        </w:pBdr>
        <w:jc w:val="both"/>
        <w:rPr>
          <w:rFonts w:ascii="EB Garamond" w:eastAsia="EB Garamond" w:hAnsi="EB Garamond" w:cs="EB Garamond"/>
          <w:sz w:val="24"/>
          <w:szCs w:val="24"/>
        </w:rPr>
      </w:pPr>
    </w:p>
    <w:p w14:paraId="53BE7756" w14:textId="77777777" w:rsidR="00577F78" w:rsidRDefault="00000000">
      <w:pPr>
        <w:widowControl w:val="0"/>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The following image shows the process explained above:</w:t>
      </w:r>
    </w:p>
    <w:p w14:paraId="4CF50C03" w14:textId="77777777" w:rsidR="00577F78" w:rsidRDefault="00000000">
      <w:pPr>
        <w:widowControl w:val="0"/>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noProof/>
          <w:sz w:val="24"/>
          <w:szCs w:val="24"/>
        </w:rPr>
        <w:drawing>
          <wp:inline distT="114300" distB="114300" distL="114300" distR="114300" wp14:anchorId="736E0CED" wp14:editId="5FF2E2C5">
            <wp:extent cx="5943600" cy="914400"/>
            <wp:effectExtent l="0" t="0" r="0" b="0"/>
            <wp:docPr id="10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943600" cy="914400"/>
                    </a:xfrm>
                    <a:prstGeom prst="rect">
                      <a:avLst/>
                    </a:prstGeom>
                    <a:ln/>
                  </pic:spPr>
                </pic:pic>
              </a:graphicData>
            </a:graphic>
          </wp:inline>
        </w:drawing>
      </w:r>
    </w:p>
    <w:p w14:paraId="6FDAACE6" w14:textId="77777777" w:rsidR="00577F78" w:rsidRDefault="00000000">
      <w:pPr>
        <w:pStyle w:val="Heading3"/>
        <w:widowControl w:val="0"/>
        <w:spacing w:line="240" w:lineRule="auto"/>
        <w:jc w:val="both"/>
        <w:rPr>
          <w:color w:val="000000"/>
        </w:rPr>
      </w:pPr>
      <w:bookmarkStart w:id="18" w:name="_heading=h.z337ya" w:colFirst="0" w:colLast="0"/>
      <w:bookmarkEnd w:id="18"/>
      <w:r>
        <w:rPr>
          <w:rFonts w:ascii="EB Garamond SemiBold" w:eastAsia="EB Garamond SemiBold" w:hAnsi="EB Garamond SemiBold" w:cs="EB Garamond SemiBold"/>
          <w:color w:val="000000"/>
        </w:rPr>
        <w:lastRenderedPageBreak/>
        <w:t>Master pipeline for yearly data load from Salesforce to Snowflake Landing</w:t>
      </w:r>
    </w:p>
    <w:p w14:paraId="3327DD48" w14:textId="77777777" w:rsidR="00577F78" w:rsidRDefault="00577F78">
      <w:pPr>
        <w:widowControl w:val="0"/>
        <w:jc w:val="both"/>
        <w:rPr>
          <w:rFonts w:ascii="Nunito" w:eastAsia="Nunito" w:hAnsi="Nunito" w:cs="Nunito"/>
          <w:sz w:val="24"/>
          <w:szCs w:val="24"/>
        </w:rPr>
      </w:pPr>
    </w:p>
    <w:p w14:paraId="1B60D206" w14:textId="77777777" w:rsidR="00577F78" w:rsidRDefault="00000000">
      <w:pPr>
        <w:widowControl w:val="0"/>
        <w:jc w:val="both"/>
        <w:rPr>
          <w:rFonts w:ascii="EB Garamond" w:eastAsia="EB Garamond" w:hAnsi="EB Garamond" w:cs="EB Garamond"/>
          <w:sz w:val="24"/>
          <w:szCs w:val="24"/>
        </w:rPr>
      </w:pPr>
      <w:r>
        <w:rPr>
          <w:rFonts w:ascii="EB Garamond" w:eastAsia="EB Garamond" w:hAnsi="EB Garamond" w:cs="EB Garamond"/>
          <w:sz w:val="24"/>
          <w:szCs w:val="24"/>
        </w:rPr>
        <w:t xml:space="preserve">Master pipeline to be scheduled as per requirement to load data from Salesforce to Snowflake, with Truncate Load for Landing Layer tables, Incremental load for EDW table and </w:t>
      </w:r>
      <w:proofErr w:type="gramStart"/>
      <w:r>
        <w:rPr>
          <w:rFonts w:ascii="EB Garamond" w:eastAsia="EB Garamond" w:hAnsi="EB Garamond" w:cs="EB Garamond"/>
          <w:sz w:val="24"/>
          <w:szCs w:val="24"/>
        </w:rPr>
        <w:t>UPSERT  for</w:t>
      </w:r>
      <w:proofErr w:type="gramEnd"/>
      <w:r>
        <w:rPr>
          <w:rFonts w:ascii="EB Garamond" w:eastAsia="EB Garamond" w:hAnsi="EB Garamond" w:cs="EB Garamond"/>
          <w:sz w:val="24"/>
          <w:szCs w:val="24"/>
        </w:rPr>
        <w:t xml:space="preserve"> Datamart tables.</w:t>
      </w:r>
    </w:p>
    <w:p w14:paraId="6C65F2DD" w14:textId="77777777" w:rsidR="00577F78"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03F29761" wp14:editId="0CA628BA">
            <wp:extent cx="5943600" cy="2540000"/>
            <wp:effectExtent l="0" t="0" r="0" b="0"/>
            <wp:docPr id="1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943600" cy="2540000"/>
                    </a:xfrm>
                    <a:prstGeom prst="rect">
                      <a:avLst/>
                    </a:prstGeom>
                    <a:ln/>
                  </pic:spPr>
                </pic:pic>
              </a:graphicData>
            </a:graphic>
          </wp:inline>
        </w:drawing>
      </w:r>
    </w:p>
    <w:p w14:paraId="1E22FB74" w14:textId="77777777" w:rsidR="00577F78" w:rsidRDefault="00577F78">
      <w:pPr>
        <w:jc w:val="both"/>
        <w:rPr>
          <w:rFonts w:ascii="EB Garamond Medium" w:eastAsia="EB Garamond Medium" w:hAnsi="EB Garamond Medium" w:cs="EB Garamond Medium"/>
          <w:sz w:val="24"/>
          <w:szCs w:val="24"/>
        </w:rPr>
      </w:pPr>
    </w:p>
    <w:p w14:paraId="3F154BA9" w14:textId="77777777" w:rsidR="00577F78" w:rsidRDefault="00000000">
      <w:pPr>
        <w:numPr>
          <w:ilvl w:val="0"/>
          <w:numId w:val="1"/>
        </w:numPr>
        <w:jc w:val="both"/>
        <w:rPr>
          <w:rFonts w:ascii="EB Garamond" w:eastAsia="EB Garamond" w:hAnsi="EB Garamond" w:cs="EB Garamond"/>
          <w:sz w:val="24"/>
          <w:szCs w:val="24"/>
        </w:rPr>
      </w:pPr>
      <w:r>
        <w:rPr>
          <w:rFonts w:ascii="EB Garamond" w:eastAsia="EB Garamond" w:hAnsi="EB Garamond" w:cs="EB Garamond"/>
          <w:sz w:val="24"/>
          <w:szCs w:val="24"/>
        </w:rPr>
        <w:t>The pipeline is triggered by an orchestration job.</w:t>
      </w:r>
    </w:p>
    <w:p w14:paraId="2F0466EA" w14:textId="77777777" w:rsidR="00577F78" w:rsidRDefault="00000000">
      <w:pPr>
        <w:numPr>
          <w:ilvl w:val="0"/>
          <w:numId w:val="1"/>
        </w:numPr>
        <w:jc w:val="both"/>
        <w:rPr>
          <w:rFonts w:ascii="EB Garamond" w:eastAsia="EB Garamond" w:hAnsi="EB Garamond" w:cs="EB Garamond"/>
          <w:sz w:val="24"/>
          <w:szCs w:val="24"/>
        </w:rPr>
      </w:pPr>
      <w:r>
        <w:rPr>
          <w:rFonts w:ascii="EB Garamond" w:eastAsia="EB Garamond" w:hAnsi="EB Garamond" w:cs="EB Garamond"/>
          <w:sz w:val="24"/>
          <w:szCs w:val="24"/>
        </w:rPr>
        <w:t>Data in each layer is loaded using one orchestration job.</w:t>
      </w:r>
    </w:p>
    <w:p w14:paraId="56ECF4A6" w14:textId="77777777" w:rsidR="00577F78" w:rsidRDefault="00000000">
      <w:pPr>
        <w:numPr>
          <w:ilvl w:val="0"/>
          <w:numId w:val="1"/>
        </w:numPr>
        <w:jc w:val="both"/>
        <w:rPr>
          <w:rFonts w:ascii="EB Garamond" w:eastAsia="EB Garamond" w:hAnsi="EB Garamond" w:cs="EB Garamond"/>
          <w:sz w:val="24"/>
          <w:szCs w:val="24"/>
        </w:rPr>
      </w:pPr>
      <w:r>
        <w:rPr>
          <w:rFonts w:ascii="EB Garamond" w:eastAsia="EB Garamond" w:hAnsi="EB Garamond" w:cs="EB Garamond"/>
          <w:sz w:val="24"/>
          <w:szCs w:val="24"/>
        </w:rPr>
        <w:t xml:space="preserve">After loading data in each layer, the load is checked for failure logs using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API Query. If found, the details of job failure are sent to an email address(configurable) and the pipeline is stopped.</w:t>
      </w:r>
    </w:p>
    <w:p w14:paraId="5B7275BF" w14:textId="77777777" w:rsidR="00577F78" w:rsidRDefault="00000000">
      <w:pPr>
        <w:numPr>
          <w:ilvl w:val="0"/>
          <w:numId w:val="1"/>
        </w:numPr>
        <w:jc w:val="both"/>
        <w:rPr>
          <w:rFonts w:ascii="EB Garamond" w:eastAsia="EB Garamond" w:hAnsi="EB Garamond" w:cs="EB Garamond"/>
          <w:sz w:val="24"/>
          <w:szCs w:val="24"/>
        </w:rPr>
      </w:pPr>
      <w:r>
        <w:rPr>
          <w:rFonts w:ascii="EB Garamond" w:eastAsia="EB Garamond" w:hAnsi="EB Garamond" w:cs="EB Garamond"/>
          <w:sz w:val="24"/>
          <w:szCs w:val="24"/>
        </w:rPr>
        <w:t>If data is completely loaded in each layer, one success-status email at the end of the data load process.</w:t>
      </w:r>
    </w:p>
    <w:p w14:paraId="511BFA60" w14:textId="77777777" w:rsidR="00577F78" w:rsidRDefault="00000000">
      <w:pPr>
        <w:numPr>
          <w:ilvl w:val="0"/>
          <w:numId w:val="1"/>
        </w:numPr>
        <w:jc w:val="both"/>
        <w:rPr>
          <w:rFonts w:ascii="EB Garamond" w:eastAsia="EB Garamond" w:hAnsi="EB Garamond" w:cs="EB Garamond"/>
          <w:sz w:val="24"/>
          <w:szCs w:val="24"/>
        </w:rPr>
      </w:pPr>
      <w:r>
        <w:rPr>
          <w:rFonts w:ascii="EB Garamond" w:eastAsia="EB Garamond" w:hAnsi="EB Garamond" w:cs="EB Garamond"/>
          <w:sz w:val="24"/>
          <w:szCs w:val="24"/>
        </w:rPr>
        <w:t xml:space="preserve">After the data load is complete, one </w:t>
      </w:r>
      <w:proofErr w:type="gramStart"/>
      <w:r>
        <w:rPr>
          <w:rFonts w:ascii="EB Garamond" w:eastAsia="EB Garamond" w:hAnsi="EB Garamond" w:cs="EB Garamond"/>
          <w:sz w:val="24"/>
          <w:szCs w:val="24"/>
        </w:rPr>
        <w:t>reconcile</w:t>
      </w:r>
      <w:proofErr w:type="gramEnd"/>
      <w:r>
        <w:rPr>
          <w:rFonts w:ascii="EB Garamond" w:eastAsia="EB Garamond" w:hAnsi="EB Garamond" w:cs="EB Garamond"/>
          <w:sz w:val="24"/>
          <w:szCs w:val="24"/>
        </w:rPr>
        <w:t xml:space="preserve"> job checks if all the data is loaded from each source layer to the target layer.</w:t>
      </w:r>
    </w:p>
    <w:p w14:paraId="3961147C" w14:textId="77777777" w:rsidR="00577F78" w:rsidRDefault="00000000">
      <w:pPr>
        <w:pStyle w:val="Heading3"/>
        <w:widowControl w:val="0"/>
        <w:spacing w:line="240" w:lineRule="auto"/>
        <w:jc w:val="both"/>
        <w:rPr>
          <w:rFonts w:ascii="EB Garamond SemiBold" w:eastAsia="EB Garamond SemiBold" w:hAnsi="EB Garamond SemiBold" w:cs="EB Garamond SemiBold"/>
          <w:color w:val="000000"/>
        </w:rPr>
      </w:pPr>
      <w:bookmarkStart w:id="19" w:name="_heading=h.3j2qqm3" w:colFirst="0" w:colLast="0"/>
      <w:bookmarkEnd w:id="19"/>
      <w:r>
        <w:rPr>
          <w:rFonts w:ascii="EB Garamond SemiBold" w:eastAsia="EB Garamond SemiBold" w:hAnsi="EB Garamond SemiBold" w:cs="EB Garamond SemiBold"/>
          <w:color w:val="000000"/>
        </w:rPr>
        <w:t>Master pipeline to load Twitter Feed to Snowflake (ad-hoc)</w:t>
      </w:r>
    </w:p>
    <w:p w14:paraId="5C5BAA31" w14:textId="77777777" w:rsidR="00577F78" w:rsidRDefault="00577F78">
      <w:pPr>
        <w:pBdr>
          <w:top w:val="nil"/>
          <w:left w:val="nil"/>
          <w:bottom w:val="nil"/>
          <w:right w:val="nil"/>
          <w:between w:val="nil"/>
        </w:pBdr>
        <w:jc w:val="both"/>
        <w:rPr>
          <w:rFonts w:ascii="EB Garamond" w:eastAsia="EB Garamond" w:hAnsi="EB Garamond" w:cs="EB Garamond"/>
          <w:sz w:val="24"/>
          <w:szCs w:val="24"/>
        </w:rPr>
      </w:pPr>
    </w:p>
    <w:p w14:paraId="439D0F23" w14:textId="77777777" w:rsidR="00577F78" w:rsidRDefault="00000000">
      <w:pPr>
        <w:numPr>
          <w:ilvl w:val="0"/>
          <w:numId w:val="20"/>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Twitter Data is being used to do sentiment analysis of tweets and find out what technologies are currently hot topics and can be recommended to the college </w:t>
      </w:r>
      <w:proofErr w:type="gramStart"/>
      <w:r>
        <w:rPr>
          <w:rFonts w:ascii="EB Garamond" w:eastAsia="EB Garamond" w:hAnsi="EB Garamond" w:cs="EB Garamond"/>
          <w:sz w:val="24"/>
          <w:szCs w:val="24"/>
        </w:rPr>
        <w:t>in order to</w:t>
      </w:r>
      <w:proofErr w:type="gramEnd"/>
      <w:r>
        <w:rPr>
          <w:rFonts w:ascii="EB Garamond" w:eastAsia="EB Garamond" w:hAnsi="EB Garamond" w:cs="EB Garamond"/>
          <w:sz w:val="24"/>
          <w:szCs w:val="24"/>
        </w:rPr>
        <w:t xml:space="preserve"> include them as extra courses. </w:t>
      </w:r>
    </w:p>
    <w:p w14:paraId="7B5A9CC9" w14:textId="77777777" w:rsidR="00577F78" w:rsidRDefault="00000000">
      <w:pPr>
        <w:numPr>
          <w:ilvl w:val="0"/>
          <w:numId w:val="20"/>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We have picked a few technologies and then did a “quote”/keyword search on them from Twitter API using </w:t>
      </w:r>
      <w:proofErr w:type="spellStart"/>
      <w:r>
        <w:rPr>
          <w:rFonts w:ascii="EB Garamond" w:eastAsia="EB Garamond" w:hAnsi="EB Garamond" w:cs="EB Garamond"/>
          <w:sz w:val="24"/>
          <w:szCs w:val="24"/>
        </w:rPr>
        <w:t>mulesoft</w:t>
      </w:r>
      <w:proofErr w:type="spellEnd"/>
      <w:r>
        <w:rPr>
          <w:rFonts w:ascii="EB Garamond" w:eastAsia="EB Garamond" w:hAnsi="EB Garamond" w:cs="EB Garamond"/>
          <w:sz w:val="24"/>
          <w:szCs w:val="24"/>
        </w:rPr>
        <w:t>.</w:t>
      </w:r>
    </w:p>
    <w:p w14:paraId="5E3DBA83" w14:textId="77777777" w:rsidR="00577F78" w:rsidRDefault="00000000">
      <w:pPr>
        <w:numPr>
          <w:ilvl w:val="0"/>
          <w:numId w:val="1"/>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lastRenderedPageBreak/>
        <w:t xml:space="preserve">The tweets collected are stored in a </w:t>
      </w:r>
      <w:proofErr w:type="spellStart"/>
      <w:r>
        <w:rPr>
          <w:rFonts w:ascii="EB Garamond" w:eastAsia="EB Garamond" w:hAnsi="EB Garamond" w:cs="EB Garamond"/>
          <w:sz w:val="24"/>
          <w:szCs w:val="24"/>
        </w:rPr>
        <w:t>json</w:t>
      </w:r>
      <w:proofErr w:type="spellEnd"/>
      <w:r>
        <w:rPr>
          <w:rFonts w:ascii="EB Garamond" w:eastAsia="EB Garamond" w:hAnsi="EB Garamond" w:cs="EB Garamond"/>
          <w:sz w:val="24"/>
          <w:szCs w:val="24"/>
        </w:rPr>
        <w:t xml:space="preserve"> file in AWS S3, from where it is ingested using </w:t>
      </w:r>
      <w:proofErr w:type="spellStart"/>
      <w:r>
        <w:rPr>
          <w:rFonts w:ascii="EB Garamond" w:eastAsia="EB Garamond" w:hAnsi="EB Garamond" w:cs="EB Garamond"/>
          <w:sz w:val="24"/>
          <w:szCs w:val="24"/>
        </w:rPr>
        <w:t>Snowpipe</w:t>
      </w:r>
      <w:proofErr w:type="spellEnd"/>
      <w:r>
        <w:rPr>
          <w:rFonts w:ascii="EB Garamond" w:eastAsia="EB Garamond" w:hAnsi="EB Garamond" w:cs="EB Garamond"/>
          <w:sz w:val="24"/>
          <w:szCs w:val="24"/>
        </w:rPr>
        <w:t xml:space="preserve"> into Snowflake Landing Variant Column table. A materialized view is created on top of this table.</w:t>
      </w:r>
    </w:p>
    <w:p w14:paraId="01291839" w14:textId="77777777" w:rsidR="00577F78" w:rsidRDefault="00000000">
      <w:pPr>
        <w:numPr>
          <w:ilvl w:val="0"/>
          <w:numId w:val="1"/>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Data from the materialized view is fetched and analyzed in a Dataiku job, and the technologies are stored along with the polarity back into Snowflake Datamart schema.</w:t>
      </w:r>
    </w:p>
    <w:p w14:paraId="2092F403" w14:textId="77777777" w:rsidR="00577F78" w:rsidRDefault="00000000">
      <w:pPr>
        <w:numPr>
          <w:ilvl w:val="0"/>
          <w:numId w:val="1"/>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From Datamart schema the analyzed data is consumed by Tableau for further analysis.</w:t>
      </w:r>
    </w:p>
    <w:p w14:paraId="40A7DE7F" w14:textId="77777777" w:rsidR="00577F78" w:rsidRDefault="00577F78">
      <w:pPr>
        <w:pBdr>
          <w:top w:val="nil"/>
          <w:left w:val="nil"/>
          <w:bottom w:val="nil"/>
          <w:right w:val="nil"/>
          <w:between w:val="nil"/>
        </w:pBdr>
        <w:ind w:left="720"/>
        <w:jc w:val="both"/>
        <w:rPr>
          <w:rFonts w:ascii="EB Garamond" w:eastAsia="EB Garamond" w:hAnsi="EB Garamond" w:cs="EB Garamond"/>
          <w:sz w:val="24"/>
          <w:szCs w:val="24"/>
        </w:rPr>
      </w:pPr>
    </w:p>
    <w:p w14:paraId="030F9774" w14:textId="77777777" w:rsidR="00577F78" w:rsidRDefault="00000000">
      <w:p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The following image shows the process described in a diagram:</w:t>
      </w:r>
    </w:p>
    <w:p w14:paraId="0831E8C1" w14:textId="77777777" w:rsidR="00577F78" w:rsidRDefault="00000000">
      <w:pPr>
        <w:pStyle w:val="Heading3"/>
        <w:widowControl w:val="0"/>
        <w:spacing w:line="240" w:lineRule="auto"/>
        <w:jc w:val="center"/>
        <w:rPr>
          <w:color w:val="000000"/>
        </w:rPr>
      </w:pPr>
      <w:bookmarkStart w:id="20" w:name="_heading=h.1y810tw" w:colFirst="0" w:colLast="0"/>
      <w:bookmarkEnd w:id="20"/>
      <w:r>
        <w:rPr>
          <w:noProof/>
          <w:color w:val="000000"/>
        </w:rPr>
        <w:drawing>
          <wp:inline distT="114300" distB="114300" distL="114300" distR="114300" wp14:anchorId="5D751BCB" wp14:editId="70B82BBC">
            <wp:extent cx="6073546" cy="1553934"/>
            <wp:effectExtent l="0" t="0" r="0" b="0"/>
            <wp:docPr id="1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7"/>
                    <a:srcRect/>
                    <a:stretch>
                      <a:fillRect/>
                    </a:stretch>
                  </pic:blipFill>
                  <pic:spPr>
                    <a:xfrm>
                      <a:off x="0" y="0"/>
                      <a:ext cx="6073546" cy="1553934"/>
                    </a:xfrm>
                    <a:prstGeom prst="rect">
                      <a:avLst/>
                    </a:prstGeom>
                    <a:ln/>
                  </pic:spPr>
                </pic:pic>
              </a:graphicData>
            </a:graphic>
          </wp:inline>
        </w:drawing>
      </w:r>
    </w:p>
    <w:p w14:paraId="7DBADCA6" w14:textId="77777777" w:rsidR="00577F78" w:rsidRDefault="00000000">
      <w:pPr>
        <w:pStyle w:val="Heading4"/>
        <w:rPr>
          <w:rFonts w:ascii="EB Garamond SemiBold" w:eastAsia="EB Garamond SemiBold" w:hAnsi="EB Garamond SemiBold" w:cs="EB Garamond SemiBold"/>
          <w:color w:val="000000"/>
        </w:rPr>
      </w:pPr>
      <w:bookmarkStart w:id="21" w:name="_heading=h.4i7ojhp" w:colFirst="0" w:colLast="0"/>
      <w:bookmarkEnd w:id="21"/>
      <w:proofErr w:type="spellStart"/>
      <w:r>
        <w:rPr>
          <w:rFonts w:ascii="EB Garamond SemiBold" w:eastAsia="EB Garamond SemiBold" w:hAnsi="EB Garamond SemiBold" w:cs="EB Garamond SemiBold"/>
          <w:color w:val="000000"/>
        </w:rPr>
        <w:t>Snowpipe</w:t>
      </w:r>
      <w:proofErr w:type="spellEnd"/>
      <w:r>
        <w:rPr>
          <w:rFonts w:ascii="EB Garamond SemiBold" w:eastAsia="EB Garamond SemiBold" w:hAnsi="EB Garamond SemiBold" w:cs="EB Garamond SemiBold"/>
          <w:color w:val="000000"/>
        </w:rPr>
        <w:t xml:space="preserve"> with error notification</w:t>
      </w:r>
    </w:p>
    <w:p w14:paraId="04AFC768" w14:textId="77777777" w:rsidR="00577F78" w:rsidRDefault="00577F78">
      <w:pPr>
        <w:rPr>
          <w:rFonts w:ascii="EB Garamond Medium" w:eastAsia="EB Garamond Medium" w:hAnsi="EB Garamond Medium" w:cs="EB Garamond Medium"/>
          <w:sz w:val="24"/>
          <w:szCs w:val="24"/>
        </w:rPr>
      </w:pPr>
    </w:p>
    <w:p w14:paraId="668195C1" w14:textId="77777777" w:rsidR="00577F78" w:rsidRDefault="00000000">
      <w:p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Till now, we have shown two instances where we have used </w:t>
      </w:r>
      <w:proofErr w:type="spellStart"/>
      <w:r>
        <w:rPr>
          <w:rFonts w:ascii="EB Garamond" w:eastAsia="EB Garamond" w:hAnsi="EB Garamond" w:cs="EB Garamond"/>
          <w:sz w:val="24"/>
          <w:szCs w:val="24"/>
        </w:rPr>
        <w:t>Snowpipe</w:t>
      </w:r>
      <w:proofErr w:type="spellEnd"/>
      <w:r>
        <w:rPr>
          <w:rFonts w:ascii="EB Garamond" w:eastAsia="EB Garamond" w:hAnsi="EB Garamond" w:cs="EB Garamond"/>
          <w:sz w:val="24"/>
          <w:szCs w:val="24"/>
        </w:rPr>
        <w:t>:</w:t>
      </w:r>
    </w:p>
    <w:p w14:paraId="145AF711" w14:textId="77777777" w:rsidR="00577F78" w:rsidRDefault="00000000">
      <w:pPr>
        <w:numPr>
          <w:ilvl w:val="0"/>
          <w:numId w:val="18"/>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To Ingest Student Event Attendance data from AWS S3</w:t>
      </w:r>
    </w:p>
    <w:p w14:paraId="00C4F483" w14:textId="77777777" w:rsidR="00577F78" w:rsidRDefault="00000000">
      <w:pPr>
        <w:numPr>
          <w:ilvl w:val="0"/>
          <w:numId w:val="18"/>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To Ingest Twitter Feed data from AWS S3</w:t>
      </w:r>
    </w:p>
    <w:p w14:paraId="1EE4F4F2" w14:textId="77777777" w:rsidR="00577F78" w:rsidRDefault="00577F78">
      <w:pPr>
        <w:pBdr>
          <w:top w:val="nil"/>
          <w:left w:val="nil"/>
          <w:bottom w:val="nil"/>
          <w:right w:val="nil"/>
          <w:between w:val="nil"/>
        </w:pBdr>
        <w:ind w:left="720"/>
        <w:jc w:val="both"/>
        <w:rPr>
          <w:rFonts w:ascii="EB Garamond" w:eastAsia="EB Garamond" w:hAnsi="EB Garamond" w:cs="EB Garamond"/>
          <w:sz w:val="24"/>
          <w:szCs w:val="24"/>
        </w:rPr>
      </w:pPr>
    </w:p>
    <w:p w14:paraId="5095B9F6" w14:textId="77777777" w:rsidR="00577F78" w:rsidRDefault="00000000">
      <w:p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A sample code for the Twitter feed </w:t>
      </w:r>
      <w:proofErr w:type="spellStart"/>
      <w:r>
        <w:rPr>
          <w:rFonts w:ascii="EB Garamond" w:eastAsia="EB Garamond" w:hAnsi="EB Garamond" w:cs="EB Garamond"/>
          <w:sz w:val="24"/>
          <w:szCs w:val="24"/>
        </w:rPr>
        <w:t>snowpipe</w:t>
      </w:r>
      <w:proofErr w:type="spellEnd"/>
      <w:r>
        <w:rPr>
          <w:rFonts w:ascii="EB Garamond" w:eastAsia="EB Garamond" w:hAnsi="EB Garamond" w:cs="EB Garamond"/>
          <w:sz w:val="24"/>
          <w:szCs w:val="24"/>
        </w:rPr>
        <w:t xml:space="preserve"> has been shown below:</w:t>
      </w:r>
    </w:p>
    <w:p w14:paraId="1B0BF3BD" w14:textId="77777777" w:rsidR="00577F78" w:rsidRDefault="00577F78">
      <w:pPr>
        <w:pBdr>
          <w:top w:val="nil"/>
          <w:left w:val="nil"/>
          <w:bottom w:val="nil"/>
          <w:right w:val="nil"/>
          <w:between w:val="nil"/>
        </w:pBdr>
        <w:jc w:val="both"/>
        <w:rPr>
          <w:rFonts w:ascii="EB Garamond" w:eastAsia="EB Garamond" w:hAnsi="EB Garamond" w:cs="EB Garamond"/>
          <w:sz w:val="24"/>
          <w:szCs w:val="24"/>
        </w:rPr>
      </w:pPr>
    </w:p>
    <w:p w14:paraId="349261E4" w14:textId="77777777" w:rsidR="00577F78"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lastRenderedPageBreak/>
        <w:drawing>
          <wp:inline distT="114300" distB="114300" distL="114300" distR="114300" wp14:anchorId="6472C833" wp14:editId="227744F0">
            <wp:extent cx="5891213" cy="3051630"/>
            <wp:effectExtent l="0" t="0" r="0" b="0"/>
            <wp:docPr id="11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891213" cy="3051630"/>
                    </a:xfrm>
                    <a:prstGeom prst="rect">
                      <a:avLst/>
                    </a:prstGeom>
                    <a:ln/>
                  </pic:spPr>
                </pic:pic>
              </a:graphicData>
            </a:graphic>
          </wp:inline>
        </w:drawing>
      </w:r>
    </w:p>
    <w:p w14:paraId="6EC24590" w14:textId="77777777" w:rsidR="00577F78" w:rsidRDefault="00577F78"/>
    <w:p w14:paraId="2DF38812" w14:textId="77777777" w:rsidR="00577F78" w:rsidRDefault="00577F78">
      <w:pPr>
        <w:pBdr>
          <w:top w:val="nil"/>
          <w:left w:val="nil"/>
          <w:bottom w:val="nil"/>
          <w:right w:val="nil"/>
          <w:between w:val="nil"/>
        </w:pBdr>
        <w:jc w:val="both"/>
        <w:rPr>
          <w:rFonts w:ascii="EB Garamond" w:eastAsia="EB Garamond" w:hAnsi="EB Garamond" w:cs="EB Garamond"/>
          <w:sz w:val="24"/>
          <w:szCs w:val="24"/>
        </w:rPr>
      </w:pPr>
    </w:p>
    <w:p w14:paraId="72B7DD99" w14:textId="77777777" w:rsidR="00577F78" w:rsidRDefault="00000000">
      <w:p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The following image shows the snapshot of the </w:t>
      </w:r>
      <w:proofErr w:type="spellStart"/>
      <w:r>
        <w:rPr>
          <w:rFonts w:ascii="EB Garamond" w:eastAsia="EB Garamond" w:hAnsi="EB Garamond" w:cs="EB Garamond"/>
          <w:sz w:val="24"/>
          <w:szCs w:val="24"/>
        </w:rPr>
        <w:t>mulesoft</w:t>
      </w:r>
      <w:proofErr w:type="spellEnd"/>
      <w:r>
        <w:rPr>
          <w:rFonts w:ascii="EB Garamond" w:eastAsia="EB Garamond" w:hAnsi="EB Garamond" w:cs="EB Garamond"/>
          <w:sz w:val="24"/>
          <w:szCs w:val="24"/>
        </w:rPr>
        <w:t xml:space="preserve"> job used to fetch data from twitter:</w:t>
      </w:r>
    </w:p>
    <w:p w14:paraId="12BD263A" w14:textId="77777777" w:rsidR="00577F78" w:rsidRDefault="00577F78">
      <w:pPr>
        <w:rPr>
          <w:rFonts w:ascii="EB Garamond Medium" w:eastAsia="EB Garamond Medium" w:hAnsi="EB Garamond Medium" w:cs="EB Garamond Medium"/>
          <w:sz w:val="24"/>
          <w:szCs w:val="24"/>
        </w:rPr>
      </w:pPr>
    </w:p>
    <w:p w14:paraId="7D704B6B" w14:textId="77777777" w:rsidR="00577F78"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9050" distB="19050" distL="19050" distR="19050" wp14:anchorId="549C810E" wp14:editId="130FD612">
            <wp:extent cx="5943600" cy="1651000"/>
            <wp:effectExtent l="9525" t="9525" r="9525" b="9525"/>
            <wp:docPr id="11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b="50453"/>
                    <a:stretch>
                      <a:fillRect/>
                    </a:stretch>
                  </pic:blipFill>
                  <pic:spPr>
                    <a:xfrm>
                      <a:off x="0" y="0"/>
                      <a:ext cx="5943600" cy="1651000"/>
                    </a:xfrm>
                    <a:prstGeom prst="rect">
                      <a:avLst/>
                    </a:prstGeom>
                    <a:ln w="9525">
                      <a:solidFill>
                        <a:srgbClr val="666666"/>
                      </a:solidFill>
                      <a:prstDash val="solid"/>
                    </a:ln>
                  </pic:spPr>
                </pic:pic>
              </a:graphicData>
            </a:graphic>
          </wp:inline>
        </w:drawing>
      </w:r>
    </w:p>
    <w:p w14:paraId="580A4B98" w14:textId="77777777" w:rsidR="00577F78" w:rsidRDefault="00577F78">
      <w:pPr>
        <w:rPr>
          <w:rFonts w:ascii="EB Garamond Medium" w:eastAsia="EB Garamond Medium" w:hAnsi="EB Garamond Medium" w:cs="EB Garamond Medium"/>
          <w:sz w:val="24"/>
          <w:szCs w:val="24"/>
        </w:rPr>
      </w:pPr>
    </w:p>
    <w:p w14:paraId="1E02ECA6" w14:textId="77777777" w:rsidR="00577F78" w:rsidRDefault="00000000">
      <w:pPr>
        <w:jc w:val="both"/>
        <w:rPr>
          <w:rFonts w:ascii="EB Garamond" w:eastAsia="EB Garamond" w:hAnsi="EB Garamond" w:cs="EB Garamond"/>
          <w:sz w:val="24"/>
          <w:szCs w:val="24"/>
        </w:rPr>
      </w:pPr>
      <w:r>
        <w:rPr>
          <w:rFonts w:ascii="EB Garamond" w:eastAsia="EB Garamond" w:hAnsi="EB Garamond" w:cs="EB Garamond"/>
          <w:sz w:val="24"/>
          <w:szCs w:val="24"/>
        </w:rPr>
        <w:t xml:space="preserve">The following image shows the snapshot of the </w:t>
      </w:r>
      <w:proofErr w:type="spellStart"/>
      <w:r>
        <w:rPr>
          <w:rFonts w:ascii="EB Garamond" w:eastAsia="EB Garamond" w:hAnsi="EB Garamond" w:cs="EB Garamond"/>
          <w:sz w:val="24"/>
          <w:szCs w:val="24"/>
        </w:rPr>
        <w:t>mulesoft</w:t>
      </w:r>
      <w:proofErr w:type="spellEnd"/>
      <w:r>
        <w:rPr>
          <w:rFonts w:ascii="EB Garamond" w:eastAsia="EB Garamond" w:hAnsi="EB Garamond" w:cs="EB Garamond"/>
          <w:sz w:val="24"/>
          <w:szCs w:val="24"/>
        </w:rPr>
        <w:t xml:space="preserve"> job used to fetch data from twitter:</w:t>
      </w:r>
    </w:p>
    <w:p w14:paraId="713D5B64" w14:textId="77777777" w:rsidR="00577F78" w:rsidRDefault="00000000">
      <w:pPr>
        <w:jc w:val="both"/>
        <w:rPr>
          <w:rFonts w:ascii="EB Garamond" w:eastAsia="EB Garamond" w:hAnsi="EB Garamond" w:cs="EB Garamond"/>
          <w:sz w:val="24"/>
          <w:szCs w:val="24"/>
        </w:rPr>
      </w:pPr>
      <w:r>
        <w:rPr>
          <w:noProof/>
        </w:rPr>
        <w:drawing>
          <wp:anchor distT="19050" distB="19050" distL="19050" distR="19050" simplePos="0" relativeHeight="251658240" behindDoc="0" locked="0" layoutInCell="1" hidden="0" allowOverlap="1" wp14:anchorId="61943E2A" wp14:editId="0F21B1FE">
            <wp:simplePos x="0" y="0"/>
            <wp:positionH relativeFrom="column">
              <wp:posOffset>638175</wp:posOffset>
            </wp:positionH>
            <wp:positionV relativeFrom="paragraph">
              <wp:posOffset>295275</wp:posOffset>
            </wp:positionV>
            <wp:extent cx="3295050" cy="713250"/>
            <wp:effectExtent l="0" t="0" r="0" b="0"/>
            <wp:wrapNone/>
            <wp:docPr id="8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l="10983" t="43566" r="38141" b="36863"/>
                    <a:stretch>
                      <a:fillRect/>
                    </a:stretch>
                  </pic:blipFill>
                  <pic:spPr>
                    <a:xfrm>
                      <a:off x="0" y="0"/>
                      <a:ext cx="3295050" cy="713250"/>
                    </a:xfrm>
                    <a:prstGeom prst="rect">
                      <a:avLst/>
                    </a:prstGeom>
                    <a:ln/>
                  </pic:spPr>
                </pic:pic>
              </a:graphicData>
            </a:graphic>
          </wp:anchor>
        </w:drawing>
      </w:r>
    </w:p>
    <w:p w14:paraId="59E80948" w14:textId="77777777" w:rsidR="00577F78" w:rsidRDefault="00000000">
      <w:pPr>
        <w:jc w:val="both"/>
        <w:rPr>
          <w:rFonts w:ascii="EB Garamond" w:eastAsia="EB Garamond" w:hAnsi="EB Garamond" w:cs="EB Garamond"/>
          <w:sz w:val="24"/>
          <w:szCs w:val="24"/>
        </w:rPr>
      </w:pPr>
      <w:r>
        <w:rPr>
          <w:rFonts w:ascii="EB Garamond" w:eastAsia="EB Garamond" w:hAnsi="EB Garamond" w:cs="EB Garamond"/>
          <w:noProof/>
          <w:sz w:val="24"/>
          <w:szCs w:val="24"/>
        </w:rPr>
        <w:drawing>
          <wp:inline distT="19050" distB="19050" distL="19050" distR="19050" wp14:anchorId="1AB623DC" wp14:editId="588A6671">
            <wp:extent cx="5943600" cy="1041400"/>
            <wp:effectExtent l="9525" t="9525" r="9525" b="9525"/>
            <wp:docPr id="1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t="7570" b="61288"/>
                    <a:stretch>
                      <a:fillRect/>
                    </a:stretch>
                  </pic:blipFill>
                  <pic:spPr>
                    <a:xfrm>
                      <a:off x="0" y="0"/>
                      <a:ext cx="5943600" cy="1041400"/>
                    </a:xfrm>
                    <a:prstGeom prst="rect">
                      <a:avLst/>
                    </a:prstGeom>
                    <a:ln w="9525">
                      <a:solidFill>
                        <a:srgbClr val="666666"/>
                      </a:solidFill>
                      <a:prstDash val="solid"/>
                    </a:ln>
                  </pic:spPr>
                </pic:pic>
              </a:graphicData>
            </a:graphic>
          </wp:inline>
        </w:drawing>
      </w:r>
    </w:p>
    <w:p w14:paraId="35B8F609" w14:textId="77777777" w:rsidR="00577F78" w:rsidRDefault="00577F78">
      <w:pPr>
        <w:pBdr>
          <w:top w:val="nil"/>
          <w:left w:val="nil"/>
          <w:bottom w:val="nil"/>
          <w:right w:val="nil"/>
          <w:between w:val="nil"/>
        </w:pBdr>
        <w:jc w:val="both"/>
        <w:rPr>
          <w:rFonts w:ascii="EB Garamond" w:eastAsia="EB Garamond" w:hAnsi="EB Garamond" w:cs="EB Garamond"/>
          <w:sz w:val="24"/>
          <w:szCs w:val="24"/>
        </w:rPr>
      </w:pPr>
    </w:p>
    <w:p w14:paraId="13C379CF" w14:textId="77777777" w:rsidR="00577F78" w:rsidRDefault="00000000">
      <w:p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lastRenderedPageBreak/>
        <w:t xml:space="preserve">The following image shows the input for the </w:t>
      </w:r>
      <w:proofErr w:type="spellStart"/>
      <w:r>
        <w:rPr>
          <w:rFonts w:ascii="EB Garamond" w:eastAsia="EB Garamond" w:hAnsi="EB Garamond" w:cs="EB Garamond"/>
          <w:sz w:val="24"/>
          <w:szCs w:val="24"/>
        </w:rPr>
        <w:t>dataiku</w:t>
      </w:r>
      <w:proofErr w:type="spellEnd"/>
      <w:r>
        <w:rPr>
          <w:rFonts w:ascii="EB Garamond" w:eastAsia="EB Garamond" w:hAnsi="EB Garamond" w:cs="EB Garamond"/>
          <w:sz w:val="24"/>
          <w:szCs w:val="24"/>
        </w:rPr>
        <w:t xml:space="preserve"> job (the twitter data) and the output of the same stored in a snowflake table (the tweet text, the keyword found, the polarity and subjectivity around the text).</w:t>
      </w:r>
    </w:p>
    <w:p w14:paraId="4D24B910" w14:textId="77777777" w:rsidR="00577F78"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5088EDBE" wp14:editId="3015730F">
            <wp:extent cx="5943600" cy="3009900"/>
            <wp:effectExtent l="0" t="0" r="0" b="0"/>
            <wp:docPr id="11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1"/>
                    <a:srcRect/>
                    <a:stretch>
                      <a:fillRect/>
                    </a:stretch>
                  </pic:blipFill>
                  <pic:spPr>
                    <a:xfrm>
                      <a:off x="0" y="0"/>
                      <a:ext cx="5943600" cy="3009900"/>
                    </a:xfrm>
                    <a:prstGeom prst="rect">
                      <a:avLst/>
                    </a:prstGeom>
                    <a:ln/>
                  </pic:spPr>
                </pic:pic>
              </a:graphicData>
            </a:graphic>
          </wp:inline>
        </w:drawing>
      </w:r>
    </w:p>
    <w:p w14:paraId="14DC83DD" w14:textId="77777777" w:rsidR="00577F78" w:rsidRDefault="00000000">
      <w:pPr>
        <w:pStyle w:val="Heading3"/>
        <w:widowControl w:val="0"/>
        <w:spacing w:line="240" w:lineRule="auto"/>
        <w:jc w:val="both"/>
        <w:rPr>
          <w:rFonts w:ascii="EB Garamond SemiBold" w:eastAsia="EB Garamond SemiBold" w:hAnsi="EB Garamond SemiBold" w:cs="EB Garamond SemiBold"/>
          <w:color w:val="000000"/>
        </w:rPr>
      </w:pPr>
      <w:bookmarkStart w:id="22" w:name="_heading=h.2xcytpi" w:colFirst="0" w:colLast="0"/>
      <w:bookmarkEnd w:id="22"/>
      <w:r>
        <w:rPr>
          <w:rFonts w:ascii="EB Garamond SemiBold" w:eastAsia="EB Garamond SemiBold" w:hAnsi="EB Garamond SemiBold" w:cs="EB Garamond SemiBold"/>
          <w:color w:val="000000"/>
        </w:rPr>
        <w:t>Master pipeline to load scraped Job requirement details from Ambitionbox.com to Snowflake (ad-hoc)</w:t>
      </w:r>
    </w:p>
    <w:p w14:paraId="6ABB8216" w14:textId="77777777" w:rsidR="00577F78" w:rsidRDefault="00577F78">
      <w:pPr>
        <w:rPr>
          <w:rFonts w:ascii="EB Garamond Medium" w:eastAsia="EB Garamond Medium" w:hAnsi="EB Garamond Medium" w:cs="EB Garamond Medium"/>
          <w:sz w:val="24"/>
          <w:szCs w:val="24"/>
        </w:rPr>
      </w:pPr>
    </w:p>
    <w:p w14:paraId="367A66CD" w14:textId="77777777" w:rsidR="00577F78" w:rsidRDefault="00000000">
      <w:pPr>
        <w:numPr>
          <w:ilvl w:val="0"/>
          <w:numId w:val="13"/>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A lot of times, students are not aware about the technologies the companies are looking for, when they come for campus recruitments. </w:t>
      </w:r>
    </w:p>
    <w:p w14:paraId="10C69407" w14:textId="77777777" w:rsidR="00577F78" w:rsidRDefault="00000000">
      <w:pPr>
        <w:numPr>
          <w:ilvl w:val="0"/>
          <w:numId w:val="13"/>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We have found a way to scrape job-sites like </w:t>
      </w:r>
      <w:proofErr w:type="spellStart"/>
      <w:r>
        <w:rPr>
          <w:rFonts w:ascii="EB Garamond" w:eastAsia="EB Garamond" w:hAnsi="EB Garamond" w:cs="EB Garamond"/>
          <w:sz w:val="24"/>
          <w:szCs w:val="24"/>
        </w:rPr>
        <w:t>AmbitionBox</w:t>
      </w:r>
      <w:proofErr w:type="spellEnd"/>
      <w:r>
        <w:rPr>
          <w:rFonts w:ascii="EB Garamond" w:eastAsia="EB Garamond" w:hAnsi="EB Garamond" w:cs="EB Garamond"/>
          <w:sz w:val="24"/>
          <w:szCs w:val="24"/>
        </w:rPr>
        <w:t xml:space="preserve">, where such companies post job requirements for freshers and use that scraped data to make students more aware of technologies to focus on before going in for the interviews. </w:t>
      </w:r>
    </w:p>
    <w:p w14:paraId="2D2983F2" w14:textId="77777777" w:rsidR="00577F78" w:rsidRDefault="00000000">
      <w:pPr>
        <w:numPr>
          <w:ilvl w:val="0"/>
          <w:numId w:val="13"/>
        </w:num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The scrapper script uses </w:t>
      </w:r>
      <w:proofErr w:type="gramStart"/>
      <w:r>
        <w:rPr>
          <w:rFonts w:ascii="EB Garamond" w:eastAsia="EB Garamond" w:hAnsi="EB Garamond" w:cs="EB Garamond"/>
          <w:sz w:val="24"/>
          <w:szCs w:val="24"/>
        </w:rPr>
        <w:t>Beautiful</w:t>
      </w:r>
      <w:proofErr w:type="gramEnd"/>
      <w:r>
        <w:rPr>
          <w:rFonts w:ascii="EB Garamond" w:eastAsia="EB Garamond" w:hAnsi="EB Garamond" w:cs="EB Garamond"/>
          <w:sz w:val="24"/>
          <w:szCs w:val="24"/>
        </w:rPr>
        <w:t xml:space="preserve"> soup python library and is hosted on Dataiku. The list of Companies with technologies scrapped is stored back in Snowflake and then processed by Tableau.</w:t>
      </w:r>
    </w:p>
    <w:p w14:paraId="2CB7A59E" w14:textId="77777777" w:rsidR="00577F78" w:rsidRDefault="00577F78">
      <w:pPr>
        <w:pBdr>
          <w:top w:val="nil"/>
          <w:left w:val="nil"/>
          <w:bottom w:val="nil"/>
          <w:right w:val="nil"/>
          <w:between w:val="nil"/>
        </w:pBdr>
        <w:ind w:left="720"/>
        <w:jc w:val="both"/>
        <w:rPr>
          <w:rFonts w:ascii="EB Garamond" w:eastAsia="EB Garamond" w:hAnsi="EB Garamond" w:cs="EB Garamond"/>
          <w:sz w:val="24"/>
          <w:szCs w:val="24"/>
        </w:rPr>
      </w:pPr>
    </w:p>
    <w:p w14:paraId="1C597BE9" w14:textId="77777777" w:rsidR="00577F78" w:rsidRDefault="00000000">
      <w:p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The image below shows the data flow process for the same:</w:t>
      </w:r>
    </w:p>
    <w:p w14:paraId="2FF3677F" w14:textId="77777777" w:rsidR="00577F78" w:rsidRDefault="00000000">
      <w:p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noProof/>
          <w:sz w:val="24"/>
          <w:szCs w:val="24"/>
        </w:rPr>
        <w:drawing>
          <wp:inline distT="114300" distB="114300" distL="114300" distR="114300" wp14:anchorId="41EBC28B" wp14:editId="0C931BE7">
            <wp:extent cx="5943600" cy="1028700"/>
            <wp:effectExtent l="0" t="0" r="0" b="0"/>
            <wp:docPr id="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943600" cy="1028700"/>
                    </a:xfrm>
                    <a:prstGeom prst="rect">
                      <a:avLst/>
                    </a:prstGeom>
                    <a:ln/>
                  </pic:spPr>
                </pic:pic>
              </a:graphicData>
            </a:graphic>
          </wp:inline>
        </w:drawing>
      </w:r>
    </w:p>
    <w:p w14:paraId="27D6426A" w14:textId="77777777" w:rsidR="00577F78" w:rsidRDefault="00000000">
      <w:p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 xml:space="preserve">The image below shows the </w:t>
      </w:r>
      <w:proofErr w:type="spellStart"/>
      <w:r>
        <w:rPr>
          <w:rFonts w:ascii="EB Garamond" w:eastAsia="EB Garamond" w:hAnsi="EB Garamond" w:cs="EB Garamond"/>
          <w:sz w:val="24"/>
          <w:szCs w:val="24"/>
        </w:rPr>
        <w:t>dataiku</w:t>
      </w:r>
      <w:proofErr w:type="spellEnd"/>
      <w:r>
        <w:rPr>
          <w:rFonts w:ascii="EB Garamond" w:eastAsia="EB Garamond" w:hAnsi="EB Garamond" w:cs="EB Garamond"/>
          <w:sz w:val="24"/>
          <w:szCs w:val="24"/>
        </w:rPr>
        <w:t xml:space="preserve"> job that hosts the web-scraper script:</w:t>
      </w:r>
    </w:p>
    <w:p w14:paraId="61BE96BA" w14:textId="77777777" w:rsidR="00577F78" w:rsidRDefault="00577F78">
      <w:pPr>
        <w:rPr>
          <w:rFonts w:ascii="EB Garamond Medium" w:eastAsia="EB Garamond Medium" w:hAnsi="EB Garamond Medium" w:cs="EB Garamond Medium"/>
          <w:sz w:val="24"/>
          <w:szCs w:val="24"/>
        </w:rPr>
      </w:pPr>
    </w:p>
    <w:p w14:paraId="67A93C94" w14:textId="77777777" w:rsidR="00577F78"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9050" distB="19050" distL="19050" distR="19050" wp14:anchorId="02A21263" wp14:editId="1EA80C8D">
            <wp:extent cx="4957401" cy="1866475"/>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t="7965" b="25099"/>
                    <a:stretch>
                      <a:fillRect/>
                    </a:stretch>
                  </pic:blipFill>
                  <pic:spPr>
                    <a:xfrm>
                      <a:off x="0" y="0"/>
                      <a:ext cx="4957401" cy="1866475"/>
                    </a:xfrm>
                    <a:prstGeom prst="rect">
                      <a:avLst/>
                    </a:prstGeom>
                    <a:ln/>
                  </pic:spPr>
                </pic:pic>
              </a:graphicData>
            </a:graphic>
          </wp:inline>
        </w:drawing>
      </w:r>
    </w:p>
    <w:p w14:paraId="6285DFE4" w14:textId="77777777" w:rsidR="00577F78" w:rsidRDefault="00577F78">
      <w:pPr>
        <w:rPr>
          <w:rFonts w:ascii="EB Garamond Medium" w:eastAsia="EB Garamond Medium" w:hAnsi="EB Garamond Medium" w:cs="EB Garamond Medium"/>
          <w:sz w:val="24"/>
          <w:szCs w:val="24"/>
        </w:rPr>
      </w:pPr>
    </w:p>
    <w:p w14:paraId="44EB1DC5" w14:textId="77777777" w:rsidR="00577F78" w:rsidRDefault="00577F78">
      <w:pPr>
        <w:pBdr>
          <w:top w:val="nil"/>
          <w:left w:val="nil"/>
          <w:bottom w:val="nil"/>
          <w:right w:val="nil"/>
          <w:between w:val="nil"/>
        </w:pBdr>
        <w:jc w:val="both"/>
        <w:rPr>
          <w:rFonts w:ascii="EB Garamond" w:eastAsia="EB Garamond" w:hAnsi="EB Garamond" w:cs="EB Garamond"/>
          <w:sz w:val="24"/>
          <w:szCs w:val="24"/>
        </w:rPr>
      </w:pPr>
    </w:p>
    <w:p w14:paraId="0AE1F6A5" w14:textId="77777777" w:rsidR="00577F78" w:rsidRDefault="00000000">
      <w:pPr>
        <w:pBdr>
          <w:top w:val="nil"/>
          <w:left w:val="nil"/>
          <w:bottom w:val="nil"/>
          <w:right w:val="nil"/>
          <w:between w:val="nil"/>
        </w:pBdr>
        <w:jc w:val="both"/>
        <w:rPr>
          <w:rFonts w:ascii="EB Garamond" w:eastAsia="EB Garamond" w:hAnsi="EB Garamond" w:cs="EB Garamond"/>
          <w:sz w:val="24"/>
          <w:szCs w:val="24"/>
        </w:rPr>
      </w:pPr>
      <w:r>
        <w:rPr>
          <w:rFonts w:ascii="EB Garamond" w:eastAsia="EB Garamond" w:hAnsi="EB Garamond" w:cs="EB Garamond"/>
          <w:sz w:val="24"/>
          <w:szCs w:val="24"/>
        </w:rPr>
        <w:t>The image below shows the input of the scraper script (the job details from ambition box) and the output (the job skill requirement with the company name) stored back into the snowflake table.</w:t>
      </w:r>
    </w:p>
    <w:p w14:paraId="19BFD6E2" w14:textId="77777777" w:rsidR="00577F78" w:rsidRDefault="00577F78">
      <w:pPr>
        <w:jc w:val="center"/>
        <w:rPr>
          <w:rFonts w:ascii="EB Garamond Medium" w:eastAsia="EB Garamond Medium" w:hAnsi="EB Garamond Medium" w:cs="EB Garamond Medium"/>
          <w:sz w:val="24"/>
          <w:szCs w:val="24"/>
        </w:rPr>
      </w:pPr>
    </w:p>
    <w:p w14:paraId="6FA365C1" w14:textId="77777777" w:rsidR="00577F78"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2FF633A0" wp14:editId="132746A9">
            <wp:extent cx="5943600" cy="2997200"/>
            <wp:effectExtent l="0" t="0" r="0" b="0"/>
            <wp:docPr id="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5943600" cy="2997200"/>
                    </a:xfrm>
                    <a:prstGeom prst="rect">
                      <a:avLst/>
                    </a:prstGeom>
                    <a:ln/>
                  </pic:spPr>
                </pic:pic>
              </a:graphicData>
            </a:graphic>
          </wp:inline>
        </w:drawing>
      </w:r>
    </w:p>
    <w:p w14:paraId="6A838C28" w14:textId="77777777" w:rsidR="00577F78" w:rsidRDefault="00000000">
      <w:pPr>
        <w:jc w:val="center"/>
        <w:rPr>
          <w:rFonts w:ascii="EB Garamond Medium" w:eastAsia="EB Garamond Medium" w:hAnsi="EB Garamond Medium" w:cs="EB Garamond Medium"/>
          <w:sz w:val="24"/>
          <w:szCs w:val="24"/>
        </w:rPr>
      </w:pPr>
      <w:r>
        <w:br w:type="page"/>
      </w:r>
    </w:p>
    <w:p w14:paraId="53A4BBDD" w14:textId="77777777" w:rsidR="00577F78" w:rsidRDefault="00000000">
      <w:pPr>
        <w:pStyle w:val="Heading1"/>
        <w:jc w:val="left"/>
        <w:rPr>
          <w:rFonts w:ascii="EB Garamond SemiBold" w:eastAsia="EB Garamond SemiBold" w:hAnsi="EB Garamond SemiBold" w:cs="EB Garamond SemiBold"/>
        </w:rPr>
      </w:pPr>
      <w:bookmarkStart w:id="23" w:name="_heading=h.1ci93xb" w:colFirst="0" w:colLast="0"/>
      <w:bookmarkEnd w:id="23"/>
      <w:r>
        <w:rPr>
          <w:rFonts w:ascii="EB Garamond SemiBold" w:eastAsia="EB Garamond SemiBold" w:hAnsi="EB Garamond SemiBold" w:cs="EB Garamond SemiBold"/>
        </w:rPr>
        <w:lastRenderedPageBreak/>
        <w:t>Security Features</w:t>
      </w:r>
    </w:p>
    <w:p w14:paraId="71C7E540" w14:textId="77777777" w:rsidR="00577F78" w:rsidRDefault="00000000">
      <w:pPr>
        <w:jc w:val="both"/>
        <w:rPr>
          <w:rFonts w:ascii="EB Garamond" w:eastAsia="EB Garamond" w:hAnsi="EB Garamond" w:cs="EB Garamond"/>
          <w:sz w:val="24"/>
          <w:szCs w:val="24"/>
        </w:rPr>
      </w:pPr>
      <w:r>
        <w:rPr>
          <w:rFonts w:ascii="EB Garamond" w:eastAsia="EB Garamond" w:hAnsi="EB Garamond" w:cs="EB Garamond"/>
          <w:sz w:val="24"/>
          <w:szCs w:val="24"/>
        </w:rPr>
        <w:t>Like in any data warehouse project, security is of utmost importance because your data needs to be protected against tampering and unauthorized access/viewing. For this purpose, we have implemented the following security measures:</w:t>
      </w:r>
    </w:p>
    <w:p w14:paraId="1CB2AB88" w14:textId="77777777" w:rsidR="00577F78" w:rsidRDefault="00000000">
      <w:pPr>
        <w:pStyle w:val="Heading3"/>
        <w:widowControl w:val="0"/>
        <w:spacing w:line="240" w:lineRule="auto"/>
        <w:jc w:val="both"/>
        <w:rPr>
          <w:color w:val="000000"/>
        </w:rPr>
      </w:pPr>
      <w:bookmarkStart w:id="24" w:name="_heading=h.3whwml4" w:colFirst="0" w:colLast="0"/>
      <w:bookmarkEnd w:id="24"/>
      <w:r>
        <w:rPr>
          <w:rFonts w:ascii="EB Garamond SemiBold" w:eastAsia="EB Garamond SemiBold" w:hAnsi="EB Garamond SemiBold" w:cs="EB Garamond SemiBold"/>
          <w:color w:val="000000"/>
        </w:rPr>
        <w:t>Okta Integration with Snowflake and Tableau</w:t>
      </w:r>
    </w:p>
    <w:p w14:paraId="0D6B4DD0" w14:textId="77777777" w:rsidR="00577F78" w:rsidRDefault="00000000">
      <w:pPr>
        <w:widowControl w:val="0"/>
        <w:jc w:val="both"/>
        <w:rPr>
          <w:rFonts w:ascii="EB Garamond" w:eastAsia="EB Garamond" w:hAnsi="EB Garamond" w:cs="EB Garamond"/>
          <w:sz w:val="24"/>
          <w:szCs w:val="24"/>
        </w:rPr>
      </w:pPr>
      <w:r>
        <w:rPr>
          <w:rFonts w:ascii="EB Garamond" w:eastAsia="EB Garamond" w:hAnsi="EB Garamond" w:cs="EB Garamond"/>
          <w:sz w:val="24"/>
          <w:szCs w:val="24"/>
        </w:rPr>
        <w:t xml:space="preserve">Federated authentication is implemented in our snowflake and tableau environment using Okta. Federated authentication enables users to connect to Snowflake using secure SSO (single sign-on). With SSO enabled, your users authenticate through an external, SAML 2.0-compliant identity provider (IdP). App integration is created with snowflake and all the users are assigned to it.  With </w:t>
      </w:r>
      <w:proofErr w:type="gramStart"/>
      <w:r>
        <w:rPr>
          <w:rFonts w:ascii="EB Garamond" w:eastAsia="EB Garamond" w:hAnsi="EB Garamond" w:cs="EB Garamond"/>
          <w:sz w:val="24"/>
          <w:szCs w:val="24"/>
        </w:rPr>
        <w:t>this users</w:t>
      </w:r>
      <w:proofErr w:type="gramEnd"/>
      <w:r>
        <w:rPr>
          <w:rFonts w:ascii="EB Garamond" w:eastAsia="EB Garamond" w:hAnsi="EB Garamond" w:cs="EB Garamond"/>
          <w:sz w:val="24"/>
          <w:szCs w:val="24"/>
        </w:rPr>
        <w:t xml:space="preserve"> can directly login to their snowflake environment using option “Sign In using Okta” without providing credentials. </w:t>
      </w:r>
    </w:p>
    <w:p w14:paraId="6894CA06" w14:textId="77777777" w:rsidR="00577F78" w:rsidRDefault="00577F78">
      <w:pPr>
        <w:widowControl w:val="0"/>
        <w:spacing w:line="360" w:lineRule="auto"/>
        <w:jc w:val="both"/>
        <w:rPr>
          <w:rFonts w:ascii="EB Garamond" w:eastAsia="EB Garamond" w:hAnsi="EB Garamond" w:cs="EB Garamond"/>
          <w:sz w:val="24"/>
          <w:szCs w:val="24"/>
        </w:rPr>
      </w:pPr>
    </w:p>
    <w:p w14:paraId="2F17417D" w14:textId="77777777" w:rsidR="00577F78" w:rsidRDefault="00000000">
      <w:pPr>
        <w:widowControl w:val="0"/>
        <w:spacing w:line="360" w:lineRule="auto"/>
        <w:jc w:val="center"/>
        <w:rPr>
          <w:rFonts w:ascii="EB Garamond" w:eastAsia="EB Garamond" w:hAnsi="EB Garamond" w:cs="EB Garamond"/>
          <w:sz w:val="24"/>
          <w:szCs w:val="24"/>
        </w:rPr>
      </w:pPr>
      <w:r>
        <w:rPr>
          <w:rFonts w:ascii="EB Garamond" w:eastAsia="EB Garamond" w:hAnsi="EB Garamond" w:cs="EB Garamond"/>
          <w:noProof/>
          <w:sz w:val="24"/>
          <w:szCs w:val="24"/>
        </w:rPr>
        <w:drawing>
          <wp:inline distT="19050" distB="19050" distL="19050" distR="19050" wp14:anchorId="64CE8A73" wp14:editId="62A23B70">
            <wp:extent cx="2566035" cy="3104903"/>
            <wp:effectExtent l="9525" t="9525" r="9525" b="9525"/>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2566035" cy="3104903"/>
                    </a:xfrm>
                    <a:prstGeom prst="rect">
                      <a:avLst/>
                    </a:prstGeom>
                    <a:ln w="9525">
                      <a:solidFill>
                        <a:srgbClr val="52C1FD"/>
                      </a:solidFill>
                      <a:prstDash val="solid"/>
                    </a:ln>
                  </pic:spPr>
                </pic:pic>
              </a:graphicData>
            </a:graphic>
          </wp:inline>
        </w:drawing>
      </w:r>
      <w:r>
        <w:rPr>
          <w:rFonts w:ascii="EB Garamond" w:eastAsia="EB Garamond" w:hAnsi="EB Garamond" w:cs="EB Garamond"/>
          <w:sz w:val="24"/>
          <w:szCs w:val="24"/>
        </w:rPr>
        <w:t xml:space="preserve">           </w:t>
      </w:r>
      <w:r>
        <w:rPr>
          <w:rFonts w:ascii="EB Garamond" w:eastAsia="EB Garamond" w:hAnsi="EB Garamond" w:cs="EB Garamond"/>
          <w:noProof/>
          <w:sz w:val="24"/>
          <w:szCs w:val="24"/>
        </w:rPr>
        <w:drawing>
          <wp:inline distT="19050" distB="19050" distL="19050" distR="19050" wp14:anchorId="04CF137B" wp14:editId="172AF65B">
            <wp:extent cx="2899553" cy="3133598"/>
            <wp:effectExtent l="9525" t="9525" r="9525" b="9525"/>
            <wp:docPr id="8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2899553" cy="3133598"/>
                    </a:xfrm>
                    <a:prstGeom prst="rect">
                      <a:avLst/>
                    </a:prstGeom>
                    <a:ln w="9525">
                      <a:solidFill>
                        <a:srgbClr val="52C1FD"/>
                      </a:solidFill>
                      <a:prstDash val="solid"/>
                    </a:ln>
                  </pic:spPr>
                </pic:pic>
              </a:graphicData>
            </a:graphic>
          </wp:inline>
        </w:drawing>
      </w:r>
    </w:p>
    <w:p w14:paraId="2A38352C" w14:textId="77777777" w:rsidR="00577F78" w:rsidRDefault="00000000">
      <w:pPr>
        <w:pStyle w:val="Heading3"/>
        <w:widowControl w:val="0"/>
        <w:pBdr>
          <w:top w:val="nil"/>
          <w:left w:val="nil"/>
          <w:bottom w:val="nil"/>
          <w:right w:val="nil"/>
          <w:between w:val="nil"/>
        </w:pBdr>
        <w:spacing w:line="240" w:lineRule="auto"/>
        <w:jc w:val="both"/>
        <w:rPr>
          <w:rFonts w:ascii="EB Garamond SemiBold" w:eastAsia="EB Garamond SemiBold" w:hAnsi="EB Garamond SemiBold" w:cs="EB Garamond SemiBold"/>
          <w:color w:val="000000"/>
        </w:rPr>
      </w:pPr>
      <w:bookmarkStart w:id="25" w:name="_heading=h.2bn6wsx" w:colFirst="0" w:colLast="0"/>
      <w:bookmarkEnd w:id="25"/>
      <w:r>
        <w:br w:type="page"/>
      </w:r>
    </w:p>
    <w:p w14:paraId="495CADE1" w14:textId="77777777" w:rsidR="00577F78" w:rsidRDefault="00000000">
      <w:pPr>
        <w:pStyle w:val="Heading3"/>
        <w:widowControl w:val="0"/>
        <w:pBdr>
          <w:top w:val="nil"/>
          <w:left w:val="nil"/>
          <w:bottom w:val="nil"/>
          <w:right w:val="nil"/>
          <w:between w:val="nil"/>
        </w:pBdr>
        <w:spacing w:line="240" w:lineRule="auto"/>
        <w:jc w:val="both"/>
        <w:rPr>
          <w:rFonts w:ascii="EB Garamond SemiBold" w:eastAsia="EB Garamond SemiBold" w:hAnsi="EB Garamond SemiBold" w:cs="EB Garamond SemiBold"/>
          <w:color w:val="000000"/>
        </w:rPr>
      </w:pPr>
      <w:bookmarkStart w:id="26" w:name="_heading=h.qsh70q" w:colFirst="0" w:colLast="0"/>
      <w:bookmarkEnd w:id="26"/>
      <w:r>
        <w:rPr>
          <w:rFonts w:ascii="EB Garamond SemiBold" w:eastAsia="EB Garamond SemiBold" w:hAnsi="EB Garamond SemiBold" w:cs="EB Garamond SemiBold"/>
          <w:color w:val="000000"/>
        </w:rPr>
        <w:lastRenderedPageBreak/>
        <w:t>Account Login Attempts shared to Account Admin</w:t>
      </w:r>
    </w:p>
    <w:p w14:paraId="038762DD"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 xml:space="preserve">As an account admin of a snowflake account, it is important to know which users have logged in </w:t>
      </w:r>
      <w:proofErr w:type="gramStart"/>
      <w:r>
        <w:rPr>
          <w:rFonts w:ascii="EB Garamond" w:eastAsia="EB Garamond" w:hAnsi="EB Garamond" w:cs="EB Garamond"/>
          <w:sz w:val="24"/>
          <w:szCs w:val="24"/>
        </w:rPr>
        <w:t>on a daily basis</w:t>
      </w:r>
      <w:proofErr w:type="gramEnd"/>
      <w:r>
        <w:rPr>
          <w:rFonts w:ascii="EB Garamond" w:eastAsia="EB Garamond" w:hAnsi="EB Garamond" w:cs="EB Garamond"/>
          <w:sz w:val="24"/>
          <w:szCs w:val="24"/>
        </w:rPr>
        <w:t>. For this purpose, we have created the following process, to notify the account admin which users have logged in to the snowflake account every day.</w:t>
      </w:r>
    </w:p>
    <w:p w14:paraId="7BE86EC1" w14:textId="77777777" w:rsidR="00577F78" w:rsidRDefault="00577F78">
      <w:pPr>
        <w:rPr>
          <w:rFonts w:ascii="EB Garamond" w:eastAsia="EB Garamond" w:hAnsi="EB Garamond" w:cs="EB Garamond"/>
          <w:sz w:val="24"/>
          <w:szCs w:val="24"/>
        </w:rPr>
      </w:pPr>
    </w:p>
    <w:p w14:paraId="1EEDE457"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Following is a pictorial representation of the process:</w:t>
      </w:r>
    </w:p>
    <w:p w14:paraId="275DABC2" w14:textId="77777777" w:rsidR="00577F78" w:rsidRDefault="00577F78">
      <w:pPr>
        <w:rPr>
          <w:rFonts w:ascii="EB Garamond" w:eastAsia="EB Garamond" w:hAnsi="EB Garamond" w:cs="EB Garamond"/>
          <w:sz w:val="24"/>
          <w:szCs w:val="24"/>
        </w:rPr>
      </w:pPr>
    </w:p>
    <w:p w14:paraId="4F92F643" w14:textId="77777777" w:rsidR="00577F78" w:rsidRDefault="00000000">
      <w:pPr>
        <w:rPr>
          <w:rFonts w:ascii="EB Garamond" w:eastAsia="EB Garamond" w:hAnsi="EB Garamond" w:cs="EB Garamond"/>
          <w:sz w:val="24"/>
          <w:szCs w:val="24"/>
        </w:rPr>
      </w:pPr>
      <w:r>
        <w:rPr>
          <w:rFonts w:ascii="EB Garamond" w:eastAsia="EB Garamond" w:hAnsi="EB Garamond" w:cs="EB Garamond"/>
          <w:noProof/>
          <w:sz w:val="24"/>
          <w:szCs w:val="24"/>
        </w:rPr>
        <w:drawing>
          <wp:inline distT="114300" distB="114300" distL="114300" distR="114300" wp14:anchorId="6639BC06" wp14:editId="4FEF3082">
            <wp:extent cx="5943600" cy="1244600"/>
            <wp:effectExtent l="0" t="0" r="0" b="0"/>
            <wp:docPr id="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943600" cy="1244600"/>
                    </a:xfrm>
                    <a:prstGeom prst="rect">
                      <a:avLst/>
                    </a:prstGeom>
                    <a:ln/>
                  </pic:spPr>
                </pic:pic>
              </a:graphicData>
            </a:graphic>
          </wp:inline>
        </w:drawing>
      </w:r>
    </w:p>
    <w:p w14:paraId="53FE3870" w14:textId="77777777" w:rsidR="00577F78" w:rsidRDefault="00577F78">
      <w:pPr>
        <w:rPr>
          <w:rFonts w:ascii="EB Garamond" w:eastAsia="EB Garamond" w:hAnsi="EB Garamond" w:cs="EB Garamond"/>
          <w:sz w:val="24"/>
          <w:szCs w:val="24"/>
        </w:rPr>
      </w:pPr>
    </w:p>
    <w:p w14:paraId="5AC80132" w14:textId="77777777" w:rsidR="00577F78" w:rsidRDefault="00000000">
      <w:pPr>
        <w:numPr>
          <w:ilvl w:val="0"/>
          <w:numId w:val="6"/>
        </w:numPr>
        <w:rPr>
          <w:rFonts w:ascii="EB Garamond" w:eastAsia="EB Garamond" w:hAnsi="EB Garamond" w:cs="EB Garamond"/>
          <w:sz w:val="24"/>
          <w:szCs w:val="24"/>
        </w:rPr>
      </w:pPr>
      <w:r>
        <w:rPr>
          <w:rFonts w:ascii="EB Garamond" w:eastAsia="EB Garamond" w:hAnsi="EB Garamond" w:cs="EB Garamond"/>
          <w:sz w:val="24"/>
          <w:szCs w:val="24"/>
        </w:rPr>
        <w:t>At 12:15 AM IST every day, a task will run. The SQL for the task is as follows:</w:t>
      </w:r>
    </w:p>
    <w:p w14:paraId="45E2B334" w14:textId="77777777" w:rsidR="00577F78" w:rsidRDefault="00577F78">
      <w:pPr>
        <w:rPr>
          <w:rFonts w:ascii="EB Garamond" w:eastAsia="EB Garamond" w:hAnsi="EB Garamond" w:cs="EB Garamond"/>
          <w:sz w:val="24"/>
          <w:szCs w:val="24"/>
        </w:rPr>
      </w:pPr>
    </w:p>
    <w:p w14:paraId="2501BC24" w14:textId="77777777" w:rsidR="00577F78" w:rsidRDefault="00000000">
      <w:pPr>
        <w:jc w:val="center"/>
        <w:rPr>
          <w:rFonts w:ascii="EB Garamond" w:eastAsia="EB Garamond" w:hAnsi="EB Garamond" w:cs="EB Garamond"/>
          <w:sz w:val="24"/>
          <w:szCs w:val="24"/>
        </w:rPr>
      </w:pPr>
      <w:r>
        <w:rPr>
          <w:rFonts w:ascii="EB Garamond" w:eastAsia="EB Garamond" w:hAnsi="EB Garamond" w:cs="EB Garamond"/>
          <w:noProof/>
          <w:sz w:val="24"/>
          <w:szCs w:val="24"/>
        </w:rPr>
        <w:drawing>
          <wp:inline distT="114300" distB="114300" distL="114300" distR="114300" wp14:anchorId="2624CE82" wp14:editId="6D131E8D">
            <wp:extent cx="3024188" cy="771321"/>
            <wp:effectExtent l="0" t="0" r="0" b="0"/>
            <wp:docPr id="8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3024188" cy="771321"/>
                    </a:xfrm>
                    <a:prstGeom prst="rect">
                      <a:avLst/>
                    </a:prstGeom>
                    <a:ln/>
                  </pic:spPr>
                </pic:pic>
              </a:graphicData>
            </a:graphic>
          </wp:inline>
        </w:drawing>
      </w:r>
    </w:p>
    <w:p w14:paraId="4E9B7A48" w14:textId="77777777" w:rsidR="00577F78" w:rsidRDefault="00577F78">
      <w:pPr>
        <w:jc w:val="center"/>
        <w:rPr>
          <w:rFonts w:ascii="EB Garamond" w:eastAsia="EB Garamond" w:hAnsi="EB Garamond" w:cs="EB Garamond"/>
          <w:sz w:val="24"/>
          <w:szCs w:val="24"/>
        </w:rPr>
      </w:pPr>
    </w:p>
    <w:p w14:paraId="3DAF07C1" w14:textId="77777777" w:rsidR="00577F78" w:rsidRDefault="00000000">
      <w:pPr>
        <w:numPr>
          <w:ilvl w:val="0"/>
          <w:numId w:val="6"/>
        </w:numPr>
        <w:rPr>
          <w:rFonts w:ascii="EB Garamond" w:eastAsia="EB Garamond" w:hAnsi="EB Garamond" w:cs="EB Garamond"/>
          <w:sz w:val="24"/>
          <w:szCs w:val="24"/>
        </w:rPr>
      </w:pPr>
      <w:r>
        <w:rPr>
          <w:rFonts w:ascii="EB Garamond" w:eastAsia="EB Garamond" w:hAnsi="EB Garamond" w:cs="EB Garamond"/>
          <w:sz w:val="24"/>
          <w:szCs w:val="24"/>
        </w:rPr>
        <w:t xml:space="preserve">This task calls a Snowflake Stored Procedure written using </w:t>
      </w:r>
      <w:proofErr w:type="spellStart"/>
      <w:r>
        <w:rPr>
          <w:rFonts w:ascii="EB Garamond" w:eastAsia="EB Garamond" w:hAnsi="EB Garamond" w:cs="EB Garamond"/>
          <w:sz w:val="24"/>
          <w:szCs w:val="24"/>
        </w:rPr>
        <w:t>Javascript</w:t>
      </w:r>
      <w:proofErr w:type="spellEnd"/>
      <w:r>
        <w:rPr>
          <w:rFonts w:ascii="EB Garamond" w:eastAsia="EB Garamond" w:hAnsi="EB Garamond" w:cs="EB Garamond"/>
          <w:sz w:val="24"/>
          <w:szCs w:val="24"/>
        </w:rPr>
        <w:t>. The following is the SQL of the stored procedure:</w:t>
      </w:r>
    </w:p>
    <w:p w14:paraId="7EC94AA8" w14:textId="77777777" w:rsidR="00577F78" w:rsidRDefault="00577F78">
      <w:pPr>
        <w:ind w:left="720"/>
        <w:rPr>
          <w:rFonts w:ascii="EB Garamond" w:eastAsia="EB Garamond" w:hAnsi="EB Garamond" w:cs="EB Garamond"/>
          <w:sz w:val="24"/>
          <w:szCs w:val="24"/>
        </w:rPr>
      </w:pPr>
    </w:p>
    <w:p w14:paraId="0B41FD2E" w14:textId="77777777" w:rsidR="00577F78" w:rsidRDefault="00000000">
      <w:pPr>
        <w:ind w:left="720"/>
        <w:rPr>
          <w:rFonts w:ascii="Consolas" w:eastAsia="Consolas" w:hAnsi="Consolas" w:cs="Consolas"/>
        </w:rPr>
      </w:pPr>
      <w:r>
        <w:rPr>
          <w:rFonts w:ascii="EB Garamond" w:eastAsia="EB Garamond" w:hAnsi="EB Garamond" w:cs="EB Garamond"/>
          <w:sz w:val="24"/>
          <w:szCs w:val="24"/>
        </w:rPr>
        <w:t>Declaration:</w:t>
      </w:r>
    </w:p>
    <w:p w14:paraId="7D9A81C8" w14:textId="77777777" w:rsidR="00577F78" w:rsidRDefault="00000000">
      <w:pPr>
        <w:pBdr>
          <w:top w:val="nil"/>
          <w:left w:val="nil"/>
          <w:bottom w:val="nil"/>
          <w:right w:val="nil"/>
          <w:between w:val="nil"/>
        </w:pBdr>
        <w:ind w:left="720"/>
        <w:jc w:val="center"/>
        <w:rPr>
          <w:rFonts w:ascii="Consolas" w:eastAsia="Consolas" w:hAnsi="Consolas" w:cs="Consolas"/>
        </w:rPr>
      </w:pPr>
      <w:r>
        <w:rPr>
          <w:rFonts w:ascii="Consolas" w:eastAsia="Consolas" w:hAnsi="Consolas" w:cs="Consolas"/>
          <w:noProof/>
        </w:rPr>
        <w:drawing>
          <wp:inline distT="114300" distB="114300" distL="114300" distR="114300" wp14:anchorId="1187F273" wp14:editId="276CD68F">
            <wp:extent cx="5253038" cy="803406"/>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253038" cy="803406"/>
                    </a:xfrm>
                    <a:prstGeom prst="rect">
                      <a:avLst/>
                    </a:prstGeom>
                    <a:ln/>
                  </pic:spPr>
                </pic:pic>
              </a:graphicData>
            </a:graphic>
          </wp:inline>
        </w:drawing>
      </w:r>
    </w:p>
    <w:p w14:paraId="2B71DF14" w14:textId="77777777" w:rsidR="00577F78" w:rsidRDefault="00577F78">
      <w:pPr>
        <w:pBdr>
          <w:top w:val="nil"/>
          <w:left w:val="nil"/>
          <w:bottom w:val="nil"/>
          <w:right w:val="nil"/>
          <w:between w:val="nil"/>
        </w:pBdr>
        <w:ind w:left="720"/>
        <w:jc w:val="center"/>
        <w:rPr>
          <w:rFonts w:ascii="Consolas" w:eastAsia="Consolas" w:hAnsi="Consolas" w:cs="Consolas"/>
        </w:rPr>
      </w:pPr>
    </w:p>
    <w:p w14:paraId="4A87BAD6" w14:textId="77777777" w:rsidR="00577F78" w:rsidRDefault="00000000">
      <w:pPr>
        <w:pBdr>
          <w:top w:val="nil"/>
          <w:left w:val="nil"/>
          <w:bottom w:val="nil"/>
          <w:right w:val="nil"/>
          <w:between w:val="nil"/>
        </w:pBdr>
        <w:rPr>
          <w:rFonts w:ascii="Consolas" w:eastAsia="Consolas" w:hAnsi="Consolas" w:cs="Consolas"/>
        </w:rPr>
      </w:pPr>
      <w:r>
        <w:rPr>
          <w:rFonts w:ascii="Consolas" w:eastAsia="Consolas" w:hAnsi="Consolas" w:cs="Consolas"/>
        </w:rPr>
        <w:tab/>
      </w:r>
    </w:p>
    <w:p w14:paraId="541782E6" w14:textId="77777777" w:rsidR="00577F78" w:rsidRDefault="00000000">
      <w:pPr>
        <w:numPr>
          <w:ilvl w:val="0"/>
          <w:numId w:val="6"/>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Fetching the previous day’s login history from "SNOWFLAKE"."ACCOUNT_USAGE"."LOGIN_HISTORY":</w:t>
      </w:r>
    </w:p>
    <w:p w14:paraId="2505A59F" w14:textId="77777777" w:rsidR="00577F78" w:rsidRDefault="00000000">
      <w:pPr>
        <w:pBdr>
          <w:top w:val="nil"/>
          <w:left w:val="nil"/>
          <w:bottom w:val="nil"/>
          <w:right w:val="nil"/>
          <w:between w:val="nil"/>
        </w:pBdr>
        <w:ind w:left="720"/>
        <w:rPr>
          <w:rFonts w:ascii="EB Garamond" w:eastAsia="EB Garamond" w:hAnsi="EB Garamond" w:cs="EB Garamond"/>
          <w:sz w:val="24"/>
          <w:szCs w:val="24"/>
        </w:rPr>
      </w:pPr>
      <w:r>
        <w:rPr>
          <w:rFonts w:ascii="EB Garamond" w:eastAsia="EB Garamond" w:hAnsi="EB Garamond" w:cs="EB Garamond"/>
          <w:noProof/>
          <w:sz w:val="24"/>
          <w:szCs w:val="24"/>
        </w:rPr>
        <w:drawing>
          <wp:inline distT="114300" distB="114300" distL="114300" distR="114300" wp14:anchorId="156FE8F2" wp14:editId="014839D9">
            <wp:extent cx="5943600" cy="546100"/>
            <wp:effectExtent l="0" t="0" r="0" b="0"/>
            <wp:docPr id="8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srcRect/>
                    <a:stretch>
                      <a:fillRect/>
                    </a:stretch>
                  </pic:blipFill>
                  <pic:spPr>
                    <a:xfrm>
                      <a:off x="0" y="0"/>
                      <a:ext cx="5943600" cy="546100"/>
                    </a:xfrm>
                    <a:prstGeom prst="rect">
                      <a:avLst/>
                    </a:prstGeom>
                    <a:ln/>
                  </pic:spPr>
                </pic:pic>
              </a:graphicData>
            </a:graphic>
          </wp:inline>
        </w:drawing>
      </w:r>
    </w:p>
    <w:p w14:paraId="64AF8619" w14:textId="77777777" w:rsidR="00577F78" w:rsidRDefault="00577F78">
      <w:pPr>
        <w:pBdr>
          <w:top w:val="nil"/>
          <w:left w:val="nil"/>
          <w:bottom w:val="nil"/>
          <w:right w:val="nil"/>
          <w:between w:val="nil"/>
        </w:pBdr>
        <w:ind w:left="720"/>
        <w:rPr>
          <w:rFonts w:ascii="EB Garamond" w:eastAsia="EB Garamond" w:hAnsi="EB Garamond" w:cs="EB Garamond"/>
          <w:sz w:val="24"/>
          <w:szCs w:val="24"/>
        </w:rPr>
      </w:pPr>
    </w:p>
    <w:p w14:paraId="3CB855E8" w14:textId="77777777" w:rsidR="00577F78" w:rsidRDefault="00000000">
      <w:pPr>
        <w:numPr>
          <w:ilvl w:val="0"/>
          <w:numId w:val="6"/>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Forming Email Text:</w:t>
      </w:r>
    </w:p>
    <w:p w14:paraId="06C4838B" w14:textId="77777777" w:rsidR="00577F78" w:rsidRDefault="00000000">
      <w:pPr>
        <w:pBdr>
          <w:top w:val="nil"/>
          <w:left w:val="nil"/>
          <w:bottom w:val="nil"/>
          <w:right w:val="nil"/>
          <w:between w:val="nil"/>
        </w:pBdr>
        <w:ind w:left="720"/>
        <w:rPr>
          <w:rFonts w:ascii="EB Garamond" w:eastAsia="EB Garamond" w:hAnsi="EB Garamond" w:cs="EB Garamond"/>
          <w:sz w:val="24"/>
          <w:szCs w:val="24"/>
        </w:rPr>
      </w:pPr>
      <w:r>
        <w:rPr>
          <w:rFonts w:ascii="EB Garamond" w:eastAsia="EB Garamond" w:hAnsi="EB Garamond" w:cs="EB Garamond"/>
          <w:noProof/>
          <w:sz w:val="24"/>
          <w:szCs w:val="24"/>
        </w:rPr>
        <w:lastRenderedPageBreak/>
        <w:drawing>
          <wp:inline distT="114300" distB="114300" distL="114300" distR="114300" wp14:anchorId="4ADFFA92" wp14:editId="0D9C8A7C">
            <wp:extent cx="5943600" cy="2844800"/>
            <wp:effectExtent l="0" t="0" r="0" b="0"/>
            <wp:docPr id="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943600" cy="2844800"/>
                    </a:xfrm>
                    <a:prstGeom prst="rect">
                      <a:avLst/>
                    </a:prstGeom>
                    <a:ln/>
                  </pic:spPr>
                </pic:pic>
              </a:graphicData>
            </a:graphic>
          </wp:inline>
        </w:drawing>
      </w:r>
    </w:p>
    <w:p w14:paraId="3BF7324E" w14:textId="77777777" w:rsidR="00577F78" w:rsidRDefault="00577F78">
      <w:pPr>
        <w:pBdr>
          <w:top w:val="nil"/>
          <w:left w:val="nil"/>
          <w:bottom w:val="nil"/>
          <w:right w:val="nil"/>
          <w:between w:val="nil"/>
        </w:pBdr>
        <w:ind w:left="720"/>
        <w:rPr>
          <w:rFonts w:ascii="EB Garamond" w:eastAsia="EB Garamond" w:hAnsi="EB Garamond" w:cs="EB Garamond"/>
          <w:sz w:val="24"/>
          <w:szCs w:val="24"/>
        </w:rPr>
      </w:pPr>
    </w:p>
    <w:p w14:paraId="1551A6C4" w14:textId="77777777" w:rsidR="00577F78" w:rsidRDefault="00000000">
      <w:pPr>
        <w:numPr>
          <w:ilvl w:val="0"/>
          <w:numId w:val="6"/>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Sending email:</w:t>
      </w:r>
    </w:p>
    <w:p w14:paraId="78776B2A" w14:textId="77777777" w:rsidR="00577F78" w:rsidRDefault="00000000">
      <w:pPr>
        <w:pBdr>
          <w:top w:val="nil"/>
          <w:left w:val="nil"/>
          <w:bottom w:val="nil"/>
          <w:right w:val="nil"/>
          <w:between w:val="nil"/>
        </w:pBdr>
        <w:ind w:left="720"/>
        <w:rPr>
          <w:rFonts w:ascii="EB Garamond" w:eastAsia="EB Garamond" w:hAnsi="EB Garamond" w:cs="EB Garamond"/>
          <w:sz w:val="24"/>
          <w:szCs w:val="24"/>
        </w:rPr>
      </w:pPr>
      <w:r>
        <w:rPr>
          <w:rFonts w:ascii="EB Garamond" w:eastAsia="EB Garamond" w:hAnsi="EB Garamond" w:cs="EB Garamond"/>
          <w:noProof/>
          <w:sz w:val="24"/>
          <w:szCs w:val="24"/>
        </w:rPr>
        <w:drawing>
          <wp:inline distT="114300" distB="114300" distL="114300" distR="114300" wp14:anchorId="49797503" wp14:editId="538AD63F">
            <wp:extent cx="5943600" cy="2489200"/>
            <wp:effectExtent l="0" t="0" r="0" b="0"/>
            <wp:docPr id="6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943600" cy="2489200"/>
                    </a:xfrm>
                    <a:prstGeom prst="rect">
                      <a:avLst/>
                    </a:prstGeom>
                    <a:ln/>
                  </pic:spPr>
                </pic:pic>
              </a:graphicData>
            </a:graphic>
          </wp:inline>
        </w:drawing>
      </w:r>
    </w:p>
    <w:p w14:paraId="185732C8" w14:textId="77777777" w:rsidR="00577F78" w:rsidRDefault="00577F78">
      <w:pPr>
        <w:pBdr>
          <w:top w:val="nil"/>
          <w:left w:val="nil"/>
          <w:bottom w:val="nil"/>
          <w:right w:val="nil"/>
          <w:between w:val="nil"/>
        </w:pBdr>
        <w:ind w:left="720"/>
        <w:rPr>
          <w:rFonts w:ascii="EB Garamond" w:eastAsia="EB Garamond" w:hAnsi="EB Garamond" w:cs="EB Garamond"/>
          <w:sz w:val="24"/>
          <w:szCs w:val="24"/>
        </w:rPr>
      </w:pPr>
    </w:p>
    <w:p w14:paraId="6443D455" w14:textId="77777777" w:rsidR="00577F78" w:rsidRDefault="00000000">
      <w:pPr>
        <w:numPr>
          <w:ilvl w:val="0"/>
          <w:numId w:val="6"/>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The external function to send the email to the account admin is present in AWS Lambda. This email function can be used to send email to any email address from any email address, </w:t>
      </w:r>
      <w:proofErr w:type="gramStart"/>
      <w:r>
        <w:rPr>
          <w:rFonts w:ascii="EB Garamond" w:eastAsia="EB Garamond" w:hAnsi="EB Garamond" w:cs="EB Garamond"/>
          <w:sz w:val="24"/>
          <w:szCs w:val="24"/>
        </w:rPr>
        <w:t>as long as</w:t>
      </w:r>
      <w:proofErr w:type="gramEnd"/>
      <w:r>
        <w:rPr>
          <w:rFonts w:ascii="EB Garamond" w:eastAsia="EB Garamond" w:hAnsi="EB Garamond" w:cs="EB Garamond"/>
          <w:sz w:val="24"/>
          <w:szCs w:val="24"/>
        </w:rPr>
        <w:t xml:space="preserve"> the address is verified in AWS. If the email address is not verified, then on first calling this function, a verification email is sent to the sender and the receiver. After the verification link is clicked and the email is verified, the receiver will get the email with login history details. The code for the same is shown below:</w:t>
      </w:r>
    </w:p>
    <w:p w14:paraId="1935AB21" w14:textId="77777777" w:rsidR="00577F78" w:rsidRDefault="00577F78">
      <w:pPr>
        <w:pBdr>
          <w:top w:val="nil"/>
          <w:left w:val="nil"/>
          <w:bottom w:val="nil"/>
          <w:right w:val="nil"/>
          <w:between w:val="nil"/>
        </w:pBdr>
        <w:ind w:left="720"/>
        <w:rPr>
          <w:rFonts w:ascii="EB Garamond" w:eastAsia="EB Garamond" w:hAnsi="EB Garamond" w:cs="EB Garamond"/>
          <w:sz w:val="24"/>
          <w:szCs w:val="24"/>
        </w:rPr>
      </w:pPr>
    </w:p>
    <w:p w14:paraId="3AF2DA32" w14:textId="77777777" w:rsidR="00577F78" w:rsidRDefault="00000000">
      <w:pPr>
        <w:pBdr>
          <w:top w:val="nil"/>
          <w:left w:val="nil"/>
          <w:bottom w:val="nil"/>
          <w:right w:val="nil"/>
          <w:between w:val="nil"/>
        </w:pBdr>
        <w:jc w:val="center"/>
        <w:rPr>
          <w:rFonts w:ascii="EB Garamond" w:eastAsia="EB Garamond" w:hAnsi="EB Garamond" w:cs="EB Garamond"/>
          <w:sz w:val="24"/>
          <w:szCs w:val="24"/>
        </w:rPr>
      </w:pPr>
      <w:r>
        <w:rPr>
          <w:rFonts w:ascii="EB Garamond" w:eastAsia="EB Garamond" w:hAnsi="EB Garamond" w:cs="EB Garamond"/>
          <w:noProof/>
          <w:sz w:val="24"/>
          <w:szCs w:val="24"/>
        </w:rPr>
        <w:lastRenderedPageBreak/>
        <w:drawing>
          <wp:inline distT="114300" distB="114300" distL="114300" distR="114300" wp14:anchorId="104A06C8" wp14:editId="02F2DC9C">
            <wp:extent cx="5943600" cy="3048000"/>
            <wp:effectExtent l="0" t="0" r="0" b="0"/>
            <wp:docPr id="7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943600" cy="3048000"/>
                    </a:xfrm>
                    <a:prstGeom prst="rect">
                      <a:avLst/>
                    </a:prstGeom>
                    <a:ln/>
                  </pic:spPr>
                </pic:pic>
              </a:graphicData>
            </a:graphic>
          </wp:inline>
        </w:drawing>
      </w:r>
    </w:p>
    <w:p w14:paraId="11A97567" w14:textId="77777777" w:rsidR="00577F78" w:rsidRDefault="00577F78">
      <w:pPr>
        <w:pBdr>
          <w:top w:val="nil"/>
          <w:left w:val="nil"/>
          <w:bottom w:val="nil"/>
          <w:right w:val="nil"/>
          <w:between w:val="nil"/>
        </w:pBdr>
        <w:ind w:left="720"/>
        <w:rPr>
          <w:rFonts w:ascii="EB Garamond" w:eastAsia="EB Garamond" w:hAnsi="EB Garamond" w:cs="EB Garamond"/>
          <w:sz w:val="24"/>
          <w:szCs w:val="24"/>
        </w:rPr>
      </w:pPr>
    </w:p>
    <w:p w14:paraId="2D099D9A" w14:textId="77777777" w:rsidR="00577F78" w:rsidRDefault="00000000">
      <w:pPr>
        <w:numPr>
          <w:ilvl w:val="0"/>
          <w:numId w:val="6"/>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The following image shows the email received:</w:t>
      </w:r>
    </w:p>
    <w:p w14:paraId="64EFE4BA" w14:textId="77777777" w:rsidR="00577F78" w:rsidRDefault="00577F78">
      <w:pPr>
        <w:pBdr>
          <w:top w:val="nil"/>
          <w:left w:val="nil"/>
          <w:bottom w:val="nil"/>
          <w:right w:val="nil"/>
          <w:between w:val="nil"/>
        </w:pBdr>
        <w:ind w:left="720"/>
        <w:rPr>
          <w:rFonts w:ascii="EB Garamond" w:eastAsia="EB Garamond" w:hAnsi="EB Garamond" w:cs="EB Garamond"/>
          <w:sz w:val="24"/>
          <w:szCs w:val="24"/>
        </w:rPr>
      </w:pPr>
    </w:p>
    <w:p w14:paraId="62268DDB" w14:textId="77777777" w:rsidR="00577F78" w:rsidRDefault="00000000">
      <w:pPr>
        <w:pBdr>
          <w:top w:val="nil"/>
          <w:left w:val="nil"/>
          <w:bottom w:val="nil"/>
          <w:right w:val="nil"/>
          <w:between w:val="nil"/>
        </w:pBdr>
        <w:jc w:val="center"/>
        <w:rPr>
          <w:rFonts w:ascii="EB Garamond" w:eastAsia="EB Garamond" w:hAnsi="EB Garamond" w:cs="EB Garamond"/>
          <w:sz w:val="24"/>
          <w:szCs w:val="24"/>
          <w:shd w:val="clear" w:color="auto" w:fill="F9FAFB"/>
        </w:rPr>
      </w:pPr>
      <w:r>
        <w:rPr>
          <w:rFonts w:ascii="EB Garamond" w:eastAsia="EB Garamond" w:hAnsi="EB Garamond" w:cs="EB Garamond"/>
          <w:noProof/>
          <w:sz w:val="24"/>
          <w:szCs w:val="24"/>
          <w:shd w:val="clear" w:color="auto" w:fill="F9FAFB"/>
        </w:rPr>
        <w:drawing>
          <wp:inline distT="114300" distB="114300" distL="114300" distR="114300" wp14:anchorId="3A05F7C2" wp14:editId="11FE91F7">
            <wp:extent cx="5943600" cy="3314700"/>
            <wp:effectExtent l="0" t="0" r="0" b="0"/>
            <wp:docPr id="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4"/>
                    <a:srcRect/>
                    <a:stretch>
                      <a:fillRect/>
                    </a:stretch>
                  </pic:blipFill>
                  <pic:spPr>
                    <a:xfrm>
                      <a:off x="0" y="0"/>
                      <a:ext cx="5943600" cy="3314700"/>
                    </a:xfrm>
                    <a:prstGeom prst="rect">
                      <a:avLst/>
                    </a:prstGeom>
                    <a:ln/>
                  </pic:spPr>
                </pic:pic>
              </a:graphicData>
            </a:graphic>
          </wp:inline>
        </w:drawing>
      </w:r>
    </w:p>
    <w:p w14:paraId="7C1D0609" w14:textId="77777777" w:rsidR="00577F78" w:rsidRDefault="00000000">
      <w:pPr>
        <w:pBdr>
          <w:top w:val="nil"/>
          <w:left w:val="nil"/>
          <w:bottom w:val="nil"/>
          <w:right w:val="nil"/>
          <w:between w:val="nil"/>
        </w:pBdr>
        <w:jc w:val="center"/>
        <w:rPr>
          <w:rFonts w:ascii="EB Garamond" w:eastAsia="EB Garamond" w:hAnsi="EB Garamond" w:cs="EB Garamond"/>
          <w:sz w:val="24"/>
          <w:szCs w:val="24"/>
          <w:shd w:val="clear" w:color="auto" w:fill="F9FAFB"/>
        </w:rPr>
      </w:pPr>
      <w:r>
        <w:br w:type="page"/>
      </w:r>
    </w:p>
    <w:p w14:paraId="007D94AA" w14:textId="77777777" w:rsidR="00577F78" w:rsidRDefault="00000000">
      <w:pPr>
        <w:pStyle w:val="Heading3"/>
        <w:widowControl w:val="0"/>
        <w:spacing w:line="240" w:lineRule="auto"/>
        <w:jc w:val="both"/>
        <w:rPr>
          <w:rFonts w:ascii="EB Garamond SemiBold" w:eastAsia="EB Garamond SemiBold" w:hAnsi="EB Garamond SemiBold" w:cs="EB Garamond SemiBold"/>
          <w:color w:val="000000"/>
        </w:rPr>
      </w:pPr>
      <w:bookmarkStart w:id="27" w:name="_heading=h.3as4poj" w:colFirst="0" w:colLast="0"/>
      <w:bookmarkEnd w:id="27"/>
      <w:r>
        <w:rPr>
          <w:rFonts w:ascii="EB Garamond SemiBold" w:eastAsia="EB Garamond SemiBold" w:hAnsi="EB Garamond SemiBold" w:cs="EB Garamond SemiBold"/>
          <w:color w:val="000000"/>
        </w:rPr>
        <w:lastRenderedPageBreak/>
        <w:t>Role-based Access Control using Kipi’s RBAC Accelerator</w:t>
      </w:r>
    </w:p>
    <w:p w14:paraId="6CBCE7F1" w14:textId="77777777" w:rsidR="00577F78" w:rsidRDefault="00577F78"/>
    <w:p w14:paraId="261AEC82"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The RBAC hierarchy consists of 4 types of roles. Each role type is granted to the next role type as shown below:</w:t>
      </w:r>
    </w:p>
    <w:p w14:paraId="71F00214" w14:textId="77777777" w:rsidR="00577F78" w:rsidRDefault="00000000">
      <w:pPr>
        <w:jc w:val="center"/>
      </w:pPr>
      <w:r>
        <w:rPr>
          <w:noProof/>
        </w:rPr>
        <w:drawing>
          <wp:inline distT="114300" distB="114300" distL="114300" distR="114300" wp14:anchorId="6E327BF5" wp14:editId="21CA4DEE">
            <wp:extent cx="5081588" cy="627055"/>
            <wp:effectExtent l="0" t="0" r="0" b="0"/>
            <wp:docPr id="7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081588" cy="627055"/>
                    </a:xfrm>
                    <a:prstGeom prst="rect">
                      <a:avLst/>
                    </a:prstGeom>
                    <a:ln/>
                  </pic:spPr>
                </pic:pic>
              </a:graphicData>
            </a:graphic>
          </wp:inline>
        </w:drawing>
      </w:r>
    </w:p>
    <w:p w14:paraId="1F8CA4B7" w14:textId="77777777" w:rsidR="00577F78" w:rsidRDefault="00000000">
      <w:pPr>
        <w:jc w:val="center"/>
        <w:rPr>
          <w:rFonts w:ascii="EB Garamond SemiBold" w:eastAsia="EB Garamond SemiBold" w:hAnsi="EB Garamond SemiBold" w:cs="EB Garamond SemiBold"/>
          <w:sz w:val="40"/>
          <w:szCs w:val="40"/>
        </w:rPr>
      </w:pPr>
      <w:r>
        <w:rPr>
          <w:rFonts w:ascii="EB Garamond SemiBold" w:eastAsia="EB Garamond SemiBold" w:hAnsi="EB Garamond SemiBold" w:cs="EB Garamond SemiBold"/>
          <w:noProof/>
          <w:sz w:val="40"/>
          <w:szCs w:val="40"/>
        </w:rPr>
        <w:drawing>
          <wp:inline distT="114300" distB="114300" distL="114300" distR="114300" wp14:anchorId="691C7AE6" wp14:editId="04A3C8C9">
            <wp:extent cx="5110163" cy="2808952"/>
            <wp:effectExtent l="0" t="0" r="0" b="0"/>
            <wp:docPr id="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110163" cy="2808952"/>
                    </a:xfrm>
                    <a:prstGeom prst="rect">
                      <a:avLst/>
                    </a:prstGeom>
                    <a:ln/>
                  </pic:spPr>
                </pic:pic>
              </a:graphicData>
            </a:graphic>
          </wp:inline>
        </w:drawing>
      </w:r>
    </w:p>
    <w:p w14:paraId="7197C63C" w14:textId="77777777" w:rsidR="00577F78" w:rsidRDefault="00577F78">
      <w:pPr>
        <w:jc w:val="center"/>
        <w:rPr>
          <w:rFonts w:ascii="EB Garamond SemiBold" w:eastAsia="EB Garamond SemiBold" w:hAnsi="EB Garamond SemiBold" w:cs="EB Garamond SemiBold"/>
          <w:sz w:val="16"/>
          <w:szCs w:val="16"/>
        </w:rPr>
      </w:pPr>
    </w:p>
    <w:p w14:paraId="669CF01E"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The above RBAC hierarchy has been implemented using the RBAC Accelerator. The following screenshot show the RBAC hierarchy, as seen in the accelerator interface:</w:t>
      </w:r>
    </w:p>
    <w:p w14:paraId="2DB4A6B6" w14:textId="77777777" w:rsidR="00577F78" w:rsidRDefault="00000000">
      <w:pPr>
        <w:jc w:val="center"/>
        <w:rPr>
          <w:rFonts w:ascii="EB Garamond SemiBold" w:eastAsia="EB Garamond SemiBold" w:hAnsi="EB Garamond SemiBold" w:cs="EB Garamond SemiBold"/>
          <w:sz w:val="40"/>
          <w:szCs w:val="40"/>
        </w:rPr>
      </w:pPr>
      <w:r>
        <w:rPr>
          <w:rFonts w:ascii="EB Garamond SemiBold" w:eastAsia="EB Garamond SemiBold" w:hAnsi="EB Garamond SemiBold" w:cs="EB Garamond SemiBold"/>
          <w:noProof/>
          <w:sz w:val="40"/>
          <w:szCs w:val="40"/>
        </w:rPr>
        <w:drawing>
          <wp:inline distT="19050" distB="19050" distL="19050" distR="19050" wp14:anchorId="1A5A8AD5" wp14:editId="1E8CCF9E">
            <wp:extent cx="5855215" cy="2849538"/>
            <wp:effectExtent l="0" t="0" r="0" b="0"/>
            <wp:docPr id="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855215" cy="2849538"/>
                    </a:xfrm>
                    <a:prstGeom prst="rect">
                      <a:avLst/>
                    </a:prstGeom>
                    <a:ln/>
                  </pic:spPr>
                </pic:pic>
              </a:graphicData>
            </a:graphic>
          </wp:inline>
        </w:drawing>
      </w:r>
    </w:p>
    <w:p w14:paraId="066C589B" w14:textId="77777777" w:rsidR="00577F78" w:rsidRDefault="00000000">
      <w:pPr>
        <w:pStyle w:val="Heading1"/>
        <w:jc w:val="left"/>
        <w:rPr>
          <w:rFonts w:ascii="EB Garamond SemiBold" w:eastAsia="EB Garamond SemiBold" w:hAnsi="EB Garamond SemiBold" w:cs="EB Garamond SemiBold"/>
        </w:rPr>
      </w:pPr>
      <w:bookmarkStart w:id="28" w:name="_heading=h.1pxezwc" w:colFirst="0" w:colLast="0"/>
      <w:bookmarkEnd w:id="28"/>
      <w:r>
        <w:rPr>
          <w:rFonts w:ascii="EB Garamond SemiBold" w:eastAsia="EB Garamond SemiBold" w:hAnsi="EB Garamond SemiBold" w:cs="EB Garamond SemiBold"/>
        </w:rPr>
        <w:lastRenderedPageBreak/>
        <w:t>Resource Monitoring</w:t>
      </w:r>
    </w:p>
    <w:p w14:paraId="058FE68A"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 xml:space="preserve">Resource Monitoring has been done using </w:t>
      </w:r>
      <w:proofErr w:type="spellStart"/>
      <w:r>
        <w:rPr>
          <w:rFonts w:ascii="EB Garamond" w:eastAsia="EB Garamond" w:hAnsi="EB Garamond" w:cs="EB Garamond"/>
          <w:sz w:val="24"/>
          <w:szCs w:val="24"/>
        </w:rPr>
        <w:t>kipi’s</w:t>
      </w:r>
      <w:proofErr w:type="spellEnd"/>
      <w:r>
        <w:rPr>
          <w:rFonts w:ascii="EB Garamond" w:eastAsia="EB Garamond" w:hAnsi="EB Garamond" w:cs="EB Garamond"/>
          <w:sz w:val="24"/>
          <w:szCs w:val="24"/>
        </w:rPr>
        <w:t xml:space="preserve"> Resource monitor. The Monitoring accelerator is used to manage the resources we are using like credits, storage. In order to do effective </w:t>
      </w:r>
      <w:proofErr w:type="gramStart"/>
      <w:r>
        <w:rPr>
          <w:rFonts w:ascii="EB Garamond" w:eastAsia="EB Garamond" w:hAnsi="EB Garamond" w:cs="EB Garamond"/>
          <w:sz w:val="24"/>
          <w:szCs w:val="24"/>
        </w:rPr>
        <w:t>monitoring</w:t>
      </w:r>
      <w:proofErr w:type="gramEnd"/>
      <w:r>
        <w:rPr>
          <w:rFonts w:ascii="EB Garamond" w:eastAsia="EB Garamond" w:hAnsi="EB Garamond" w:cs="EB Garamond"/>
          <w:sz w:val="24"/>
          <w:szCs w:val="24"/>
        </w:rPr>
        <w:t xml:space="preserve"> we have used 3 monitoring techniques used to monitor cost, performance, storage.</w:t>
      </w:r>
    </w:p>
    <w:p w14:paraId="7C8BE065" w14:textId="77777777" w:rsidR="00577F78" w:rsidRDefault="00000000">
      <w:pPr>
        <w:pStyle w:val="Heading3"/>
        <w:rPr>
          <w:rFonts w:ascii="EB Garamond SemiBold" w:eastAsia="EB Garamond SemiBold" w:hAnsi="EB Garamond SemiBold" w:cs="EB Garamond SemiBold"/>
          <w:color w:val="000000"/>
        </w:rPr>
      </w:pPr>
      <w:bookmarkStart w:id="29" w:name="_heading=h.49x2ik5" w:colFirst="0" w:colLast="0"/>
      <w:bookmarkEnd w:id="29"/>
      <w:r>
        <w:rPr>
          <w:rFonts w:ascii="EB Garamond SemiBold" w:eastAsia="EB Garamond SemiBold" w:hAnsi="EB Garamond SemiBold" w:cs="EB Garamond SemiBold"/>
          <w:color w:val="000000"/>
        </w:rPr>
        <w:t>Performance Monitoring</w:t>
      </w:r>
    </w:p>
    <w:p w14:paraId="1D2C7F99" w14:textId="77777777" w:rsidR="00577F78" w:rsidRDefault="00000000">
      <w:pPr>
        <w:widowControl w:val="0"/>
        <w:spacing w:line="240" w:lineRule="auto"/>
        <w:rPr>
          <w:rFonts w:ascii="EB Garamond" w:eastAsia="EB Garamond" w:hAnsi="EB Garamond" w:cs="EB Garamond"/>
          <w:sz w:val="24"/>
          <w:szCs w:val="24"/>
        </w:rPr>
      </w:pPr>
      <w:r>
        <w:rPr>
          <w:rFonts w:ascii="EB Garamond" w:eastAsia="EB Garamond" w:hAnsi="EB Garamond" w:cs="EB Garamond"/>
          <w:sz w:val="24"/>
          <w:szCs w:val="24"/>
        </w:rPr>
        <w:t>Performance monitor is used to monitor the performance of the account by shortlisting queries as good or bad. If any query exceeds 20 min of running time, it will be considered as a bad query.</w:t>
      </w:r>
    </w:p>
    <w:p w14:paraId="4F27E2A1" w14:textId="77777777" w:rsidR="00577F78" w:rsidRDefault="00577F78">
      <w:pPr>
        <w:widowControl w:val="0"/>
        <w:spacing w:line="240" w:lineRule="auto"/>
        <w:rPr>
          <w:rFonts w:ascii="EB Garamond" w:eastAsia="EB Garamond" w:hAnsi="EB Garamond" w:cs="EB Garamond"/>
          <w:sz w:val="24"/>
          <w:szCs w:val="24"/>
        </w:rPr>
      </w:pPr>
    </w:p>
    <w:p w14:paraId="482E105B" w14:textId="77777777" w:rsidR="00577F78" w:rsidRDefault="00000000">
      <w:pPr>
        <w:widowControl w:val="0"/>
        <w:spacing w:line="240" w:lineRule="auto"/>
        <w:rPr>
          <w:rFonts w:ascii="EB Garamond" w:eastAsia="EB Garamond" w:hAnsi="EB Garamond" w:cs="EB Garamond"/>
          <w:sz w:val="24"/>
          <w:szCs w:val="24"/>
        </w:rPr>
      </w:pPr>
      <w:r>
        <w:rPr>
          <w:rFonts w:ascii="EB Garamond" w:eastAsia="EB Garamond" w:hAnsi="EB Garamond" w:cs="EB Garamond"/>
          <w:sz w:val="24"/>
          <w:szCs w:val="24"/>
        </w:rPr>
        <w:t xml:space="preserve">Performance is monitored on 4 </w:t>
      </w:r>
      <w:proofErr w:type="gramStart"/>
      <w:r>
        <w:rPr>
          <w:rFonts w:ascii="EB Garamond" w:eastAsia="EB Garamond" w:hAnsi="EB Garamond" w:cs="EB Garamond"/>
          <w:sz w:val="24"/>
          <w:szCs w:val="24"/>
        </w:rPr>
        <w:t>levels :</w:t>
      </w:r>
      <w:proofErr w:type="gramEnd"/>
      <w:r>
        <w:rPr>
          <w:rFonts w:ascii="EB Garamond" w:eastAsia="EB Garamond" w:hAnsi="EB Garamond" w:cs="EB Garamond"/>
          <w:sz w:val="24"/>
          <w:szCs w:val="24"/>
        </w:rPr>
        <w:t xml:space="preserve"> warehouse, user, database and schema levels.</w:t>
      </w:r>
    </w:p>
    <w:p w14:paraId="2A36530B" w14:textId="77777777" w:rsidR="00577F78" w:rsidRDefault="00577F78">
      <w:pPr>
        <w:widowControl w:val="0"/>
        <w:spacing w:line="240" w:lineRule="auto"/>
        <w:rPr>
          <w:rFonts w:ascii="EB Garamond" w:eastAsia="EB Garamond" w:hAnsi="EB Garamond" w:cs="EB Garamond"/>
          <w:sz w:val="24"/>
          <w:szCs w:val="24"/>
        </w:rPr>
      </w:pPr>
    </w:p>
    <w:p w14:paraId="011C9AA0" w14:textId="77777777" w:rsidR="00577F78" w:rsidRDefault="00000000">
      <w:pPr>
        <w:widowControl w:val="0"/>
        <w:spacing w:line="240" w:lineRule="auto"/>
        <w:rPr>
          <w:rFonts w:ascii="EB Garamond" w:eastAsia="EB Garamond" w:hAnsi="EB Garamond" w:cs="EB Garamond"/>
          <w:sz w:val="24"/>
          <w:szCs w:val="24"/>
        </w:rPr>
      </w:pPr>
      <w:r>
        <w:rPr>
          <w:rFonts w:ascii="EB Garamond" w:eastAsia="EB Garamond" w:hAnsi="EB Garamond" w:cs="EB Garamond"/>
          <w:sz w:val="24"/>
          <w:szCs w:val="24"/>
        </w:rPr>
        <w:t>The screenshot below shows the performance monitoring dashboards on each level:</w:t>
      </w:r>
    </w:p>
    <w:p w14:paraId="4164A67F" w14:textId="77777777" w:rsidR="00577F78" w:rsidRDefault="00577F78">
      <w:pPr>
        <w:widowControl w:val="0"/>
        <w:spacing w:line="240" w:lineRule="auto"/>
        <w:rPr>
          <w:rFonts w:ascii="Nunito" w:eastAsia="Nunito" w:hAnsi="Nunito" w:cs="Nunito"/>
          <w:sz w:val="24"/>
          <w:szCs w:val="24"/>
        </w:rPr>
      </w:pPr>
    </w:p>
    <w:p w14:paraId="4D541CB8" w14:textId="77777777" w:rsidR="00577F78" w:rsidRDefault="00000000">
      <w:pPr>
        <w:widowControl w:val="0"/>
        <w:spacing w:line="240" w:lineRule="auto"/>
        <w:rPr>
          <w:rFonts w:ascii="Nunito" w:eastAsia="Nunito" w:hAnsi="Nunito" w:cs="Nunito"/>
          <w:sz w:val="24"/>
          <w:szCs w:val="24"/>
        </w:rPr>
      </w:pPr>
      <w:r>
        <w:rPr>
          <w:rFonts w:ascii="Nunito" w:eastAsia="Nunito" w:hAnsi="Nunito" w:cs="Nunito"/>
          <w:noProof/>
          <w:sz w:val="24"/>
          <w:szCs w:val="24"/>
        </w:rPr>
        <w:drawing>
          <wp:inline distT="19050" distB="19050" distL="19050" distR="19050" wp14:anchorId="1B05A9C1" wp14:editId="434E2449">
            <wp:extent cx="5943600" cy="1231900"/>
            <wp:effectExtent l="0" t="0" r="0" b="0"/>
            <wp:docPr id="7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b="62971"/>
                    <a:stretch>
                      <a:fillRect/>
                    </a:stretch>
                  </pic:blipFill>
                  <pic:spPr>
                    <a:xfrm>
                      <a:off x="0" y="0"/>
                      <a:ext cx="5943600" cy="1231900"/>
                    </a:xfrm>
                    <a:prstGeom prst="rect">
                      <a:avLst/>
                    </a:prstGeom>
                    <a:ln/>
                  </pic:spPr>
                </pic:pic>
              </a:graphicData>
            </a:graphic>
          </wp:inline>
        </w:drawing>
      </w:r>
    </w:p>
    <w:p w14:paraId="2EDEA832" w14:textId="77777777" w:rsidR="00577F78" w:rsidRDefault="00000000">
      <w:pPr>
        <w:widowControl w:val="0"/>
        <w:spacing w:line="240" w:lineRule="auto"/>
        <w:rPr>
          <w:rFonts w:ascii="Nunito" w:eastAsia="Nunito" w:hAnsi="Nunito" w:cs="Nunito"/>
          <w:sz w:val="24"/>
          <w:szCs w:val="24"/>
        </w:rPr>
      </w:pPr>
      <w:r>
        <w:rPr>
          <w:rFonts w:ascii="Nunito" w:eastAsia="Nunito" w:hAnsi="Nunito" w:cs="Nunito"/>
          <w:noProof/>
          <w:sz w:val="24"/>
          <w:szCs w:val="24"/>
        </w:rPr>
        <w:drawing>
          <wp:inline distT="19050" distB="19050" distL="19050" distR="19050" wp14:anchorId="27D2CFD3" wp14:editId="5D7B9A2E">
            <wp:extent cx="5943600" cy="1320800"/>
            <wp:effectExtent l="0" t="0" r="0" b="0"/>
            <wp:docPr id="7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t="64960"/>
                    <a:stretch>
                      <a:fillRect/>
                    </a:stretch>
                  </pic:blipFill>
                  <pic:spPr>
                    <a:xfrm>
                      <a:off x="0" y="0"/>
                      <a:ext cx="5943600" cy="1320800"/>
                    </a:xfrm>
                    <a:prstGeom prst="rect">
                      <a:avLst/>
                    </a:prstGeom>
                    <a:ln/>
                  </pic:spPr>
                </pic:pic>
              </a:graphicData>
            </a:graphic>
          </wp:inline>
        </w:drawing>
      </w:r>
    </w:p>
    <w:p w14:paraId="2EE7487A" w14:textId="77777777" w:rsidR="00577F78" w:rsidRDefault="00000000">
      <w:pPr>
        <w:pStyle w:val="Heading3"/>
        <w:rPr>
          <w:rFonts w:ascii="EB Garamond SemiBold" w:eastAsia="EB Garamond SemiBold" w:hAnsi="EB Garamond SemiBold" w:cs="EB Garamond SemiBold"/>
          <w:color w:val="000000"/>
        </w:rPr>
      </w:pPr>
      <w:bookmarkStart w:id="30" w:name="_heading=h.2p2csry" w:colFirst="0" w:colLast="0"/>
      <w:bookmarkEnd w:id="30"/>
      <w:r>
        <w:rPr>
          <w:rFonts w:ascii="EB Garamond SemiBold" w:eastAsia="EB Garamond SemiBold" w:hAnsi="EB Garamond SemiBold" w:cs="EB Garamond SemiBold"/>
          <w:color w:val="000000"/>
        </w:rPr>
        <w:t>Cost Monitoring</w:t>
      </w:r>
    </w:p>
    <w:p w14:paraId="79D440A4" w14:textId="77777777" w:rsidR="00577F78" w:rsidRDefault="00000000">
      <w:pPr>
        <w:widowControl w:val="0"/>
        <w:spacing w:line="240" w:lineRule="auto"/>
        <w:rPr>
          <w:rFonts w:ascii="EB Garamond" w:eastAsia="EB Garamond" w:hAnsi="EB Garamond" w:cs="EB Garamond"/>
          <w:sz w:val="24"/>
          <w:szCs w:val="24"/>
        </w:rPr>
      </w:pPr>
      <w:r>
        <w:rPr>
          <w:rFonts w:ascii="EB Garamond" w:eastAsia="EB Garamond" w:hAnsi="EB Garamond" w:cs="EB Garamond"/>
          <w:sz w:val="24"/>
          <w:szCs w:val="24"/>
        </w:rPr>
        <w:t>Cost monitoring is used for maintaining the number of credits used in our account on different levels and thus updating users on the cost used.</w:t>
      </w:r>
    </w:p>
    <w:p w14:paraId="5EC0C8FD" w14:textId="77777777" w:rsidR="00577F78" w:rsidRDefault="00577F78">
      <w:pPr>
        <w:widowControl w:val="0"/>
        <w:spacing w:line="240" w:lineRule="auto"/>
        <w:rPr>
          <w:rFonts w:ascii="EB Garamond" w:eastAsia="EB Garamond" w:hAnsi="EB Garamond" w:cs="EB Garamond"/>
          <w:sz w:val="24"/>
          <w:szCs w:val="24"/>
        </w:rPr>
      </w:pPr>
    </w:p>
    <w:p w14:paraId="24EB8407" w14:textId="77777777" w:rsidR="00577F78" w:rsidRDefault="00000000">
      <w:pPr>
        <w:widowControl w:val="0"/>
        <w:spacing w:line="240" w:lineRule="auto"/>
        <w:rPr>
          <w:rFonts w:ascii="EB Garamond" w:eastAsia="EB Garamond" w:hAnsi="EB Garamond" w:cs="EB Garamond"/>
          <w:sz w:val="24"/>
          <w:szCs w:val="24"/>
        </w:rPr>
      </w:pPr>
      <w:r>
        <w:rPr>
          <w:rFonts w:ascii="EB Garamond" w:eastAsia="EB Garamond" w:hAnsi="EB Garamond" w:cs="EB Garamond"/>
          <w:sz w:val="24"/>
          <w:szCs w:val="24"/>
        </w:rPr>
        <w:t>Cost monitor works on 3 levels here that is role, warehouse, user level.</w:t>
      </w:r>
    </w:p>
    <w:p w14:paraId="7A34CC84" w14:textId="77777777" w:rsidR="00577F78" w:rsidRDefault="00577F78">
      <w:pPr>
        <w:widowControl w:val="0"/>
        <w:spacing w:line="240" w:lineRule="auto"/>
        <w:rPr>
          <w:rFonts w:ascii="EB Garamond" w:eastAsia="EB Garamond" w:hAnsi="EB Garamond" w:cs="EB Garamond"/>
          <w:sz w:val="24"/>
          <w:szCs w:val="24"/>
        </w:rPr>
      </w:pPr>
    </w:p>
    <w:p w14:paraId="5696EB33" w14:textId="77777777" w:rsidR="00577F78" w:rsidRDefault="00577F78">
      <w:pPr>
        <w:widowControl w:val="0"/>
        <w:spacing w:line="240" w:lineRule="auto"/>
        <w:rPr>
          <w:rFonts w:ascii="EB Garamond" w:eastAsia="EB Garamond" w:hAnsi="EB Garamond" w:cs="EB Garamond"/>
          <w:sz w:val="24"/>
          <w:szCs w:val="24"/>
        </w:rPr>
      </w:pPr>
    </w:p>
    <w:p w14:paraId="76C9D81E" w14:textId="77777777" w:rsidR="00577F78" w:rsidRDefault="00577F78">
      <w:pPr>
        <w:widowControl w:val="0"/>
        <w:spacing w:line="240" w:lineRule="auto"/>
        <w:rPr>
          <w:rFonts w:ascii="EB Garamond" w:eastAsia="EB Garamond" w:hAnsi="EB Garamond" w:cs="EB Garamond"/>
          <w:sz w:val="24"/>
          <w:szCs w:val="24"/>
        </w:rPr>
      </w:pPr>
    </w:p>
    <w:p w14:paraId="3874F9E0" w14:textId="77777777" w:rsidR="00577F78" w:rsidRDefault="00577F78">
      <w:pPr>
        <w:widowControl w:val="0"/>
        <w:spacing w:line="240" w:lineRule="auto"/>
        <w:rPr>
          <w:rFonts w:ascii="EB Garamond" w:eastAsia="EB Garamond" w:hAnsi="EB Garamond" w:cs="EB Garamond"/>
          <w:sz w:val="24"/>
          <w:szCs w:val="24"/>
        </w:rPr>
      </w:pPr>
    </w:p>
    <w:p w14:paraId="7AA2CD54" w14:textId="77777777" w:rsidR="00577F78" w:rsidRDefault="00577F78">
      <w:pPr>
        <w:widowControl w:val="0"/>
        <w:spacing w:line="240" w:lineRule="auto"/>
        <w:rPr>
          <w:rFonts w:ascii="EB Garamond" w:eastAsia="EB Garamond" w:hAnsi="EB Garamond" w:cs="EB Garamond"/>
          <w:sz w:val="24"/>
          <w:szCs w:val="24"/>
        </w:rPr>
      </w:pPr>
    </w:p>
    <w:p w14:paraId="52AC103E" w14:textId="77777777" w:rsidR="00577F78" w:rsidRDefault="00000000">
      <w:pPr>
        <w:widowControl w:val="0"/>
        <w:spacing w:line="240" w:lineRule="auto"/>
        <w:rPr>
          <w:rFonts w:ascii="EB Garamond" w:eastAsia="EB Garamond" w:hAnsi="EB Garamond" w:cs="EB Garamond"/>
          <w:sz w:val="24"/>
          <w:szCs w:val="24"/>
        </w:rPr>
      </w:pPr>
      <w:r>
        <w:rPr>
          <w:rFonts w:ascii="EB Garamond" w:eastAsia="EB Garamond" w:hAnsi="EB Garamond" w:cs="EB Garamond"/>
          <w:sz w:val="24"/>
          <w:szCs w:val="24"/>
        </w:rPr>
        <w:t>The screenshot below shows the cost monitoring dashboards on each level:</w:t>
      </w:r>
    </w:p>
    <w:p w14:paraId="2DF7F6C3" w14:textId="77777777" w:rsidR="00577F78" w:rsidRDefault="00577F78">
      <w:pPr>
        <w:widowControl w:val="0"/>
        <w:spacing w:line="240" w:lineRule="auto"/>
        <w:rPr>
          <w:rFonts w:ascii="EB Garamond" w:eastAsia="EB Garamond" w:hAnsi="EB Garamond" w:cs="EB Garamond"/>
          <w:sz w:val="24"/>
          <w:szCs w:val="24"/>
        </w:rPr>
      </w:pPr>
    </w:p>
    <w:p w14:paraId="1CC26152" w14:textId="77777777" w:rsidR="00577F78" w:rsidRDefault="00000000">
      <w:pPr>
        <w:widowControl w:val="0"/>
        <w:spacing w:line="240" w:lineRule="auto"/>
        <w:rPr>
          <w:rFonts w:ascii="Nunito" w:eastAsia="Nunito" w:hAnsi="Nunito" w:cs="Nunito"/>
          <w:sz w:val="24"/>
          <w:szCs w:val="24"/>
        </w:rPr>
      </w:pPr>
      <w:r>
        <w:rPr>
          <w:rFonts w:ascii="Nunito" w:eastAsia="Nunito" w:hAnsi="Nunito" w:cs="Nunito"/>
          <w:noProof/>
          <w:sz w:val="24"/>
          <w:szCs w:val="24"/>
        </w:rPr>
        <w:drawing>
          <wp:inline distT="19050" distB="19050" distL="19050" distR="19050" wp14:anchorId="69D6D051" wp14:editId="7102AC0F">
            <wp:extent cx="5943600" cy="1536700"/>
            <wp:effectExtent l="0" t="0" r="0" b="0"/>
            <wp:docPr id="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5943600" cy="1536700"/>
                    </a:xfrm>
                    <a:prstGeom prst="rect">
                      <a:avLst/>
                    </a:prstGeom>
                    <a:ln/>
                  </pic:spPr>
                </pic:pic>
              </a:graphicData>
            </a:graphic>
          </wp:inline>
        </w:drawing>
      </w:r>
    </w:p>
    <w:p w14:paraId="681C4F64" w14:textId="77777777" w:rsidR="00577F78" w:rsidRDefault="00577F78">
      <w:pPr>
        <w:widowControl w:val="0"/>
        <w:spacing w:line="240" w:lineRule="auto"/>
        <w:rPr>
          <w:rFonts w:ascii="Nunito" w:eastAsia="Nunito" w:hAnsi="Nunito" w:cs="Nunito"/>
          <w:sz w:val="24"/>
          <w:szCs w:val="24"/>
        </w:rPr>
      </w:pPr>
    </w:p>
    <w:p w14:paraId="211EAFE8" w14:textId="77777777" w:rsidR="00577F78" w:rsidRDefault="00000000">
      <w:pPr>
        <w:pStyle w:val="Heading3"/>
        <w:rPr>
          <w:rFonts w:ascii="Nunito" w:eastAsia="Nunito" w:hAnsi="Nunito" w:cs="Nunito"/>
          <w:color w:val="000000"/>
          <w:sz w:val="24"/>
          <w:szCs w:val="24"/>
        </w:rPr>
      </w:pPr>
      <w:bookmarkStart w:id="31" w:name="_heading=h.147n2zr" w:colFirst="0" w:colLast="0"/>
      <w:bookmarkEnd w:id="31"/>
      <w:r>
        <w:rPr>
          <w:rFonts w:ascii="EB Garamond SemiBold" w:eastAsia="EB Garamond SemiBold" w:hAnsi="EB Garamond SemiBold" w:cs="EB Garamond SemiBold"/>
          <w:color w:val="000000"/>
        </w:rPr>
        <w:t>Storage Monitoring</w:t>
      </w:r>
    </w:p>
    <w:p w14:paraId="314F256F" w14:textId="77777777" w:rsidR="00577F78" w:rsidRDefault="00000000">
      <w:pPr>
        <w:widowControl w:val="0"/>
        <w:spacing w:line="240" w:lineRule="auto"/>
        <w:rPr>
          <w:rFonts w:ascii="EB Garamond" w:eastAsia="EB Garamond" w:hAnsi="EB Garamond" w:cs="EB Garamond"/>
          <w:sz w:val="24"/>
          <w:szCs w:val="24"/>
        </w:rPr>
      </w:pPr>
      <w:r>
        <w:rPr>
          <w:rFonts w:ascii="EB Garamond" w:eastAsia="EB Garamond" w:hAnsi="EB Garamond" w:cs="EB Garamond"/>
          <w:sz w:val="24"/>
          <w:szCs w:val="24"/>
        </w:rPr>
        <w:t>Storage monitor is used to effectively use the amount of total storage available and for this purpose we have used managed storage on 3 levels, which are account level, organization level, database level. Also, we can track the storage used by active data.</w:t>
      </w:r>
    </w:p>
    <w:p w14:paraId="445BD81C" w14:textId="77777777" w:rsidR="00577F78" w:rsidRDefault="00577F78">
      <w:pPr>
        <w:widowControl w:val="0"/>
        <w:spacing w:line="240" w:lineRule="auto"/>
        <w:rPr>
          <w:rFonts w:ascii="Nunito" w:eastAsia="Nunito" w:hAnsi="Nunito" w:cs="Nunito"/>
          <w:sz w:val="24"/>
          <w:szCs w:val="24"/>
        </w:rPr>
      </w:pPr>
    </w:p>
    <w:p w14:paraId="127E7A46" w14:textId="77777777" w:rsidR="00577F78" w:rsidRDefault="00000000">
      <w:pPr>
        <w:widowControl w:val="0"/>
        <w:spacing w:line="240" w:lineRule="auto"/>
        <w:rPr>
          <w:rFonts w:ascii="EB Garamond" w:eastAsia="EB Garamond" w:hAnsi="EB Garamond" w:cs="EB Garamond"/>
          <w:sz w:val="24"/>
          <w:szCs w:val="24"/>
        </w:rPr>
      </w:pPr>
      <w:r>
        <w:rPr>
          <w:rFonts w:ascii="EB Garamond" w:eastAsia="EB Garamond" w:hAnsi="EB Garamond" w:cs="EB Garamond"/>
          <w:sz w:val="24"/>
          <w:szCs w:val="24"/>
        </w:rPr>
        <w:t>The screenshot below shows the storage monitoring dashboards on each level:</w:t>
      </w:r>
    </w:p>
    <w:p w14:paraId="19258994" w14:textId="77777777" w:rsidR="00577F78" w:rsidRDefault="00577F78">
      <w:pPr>
        <w:widowControl w:val="0"/>
        <w:spacing w:line="240" w:lineRule="auto"/>
        <w:rPr>
          <w:rFonts w:ascii="Nunito" w:eastAsia="Nunito" w:hAnsi="Nunito" w:cs="Nunito"/>
          <w:sz w:val="24"/>
          <w:szCs w:val="24"/>
        </w:rPr>
      </w:pPr>
    </w:p>
    <w:p w14:paraId="501BA471" w14:textId="77777777" w:rsidR="00577F78" w:rsidRDefault="00000000">
      <w:pPr>
        <w:widowControl w:val="0"/>
        <w:spacing w:line="240" w:lineRule="auto"/>
        <w:rPr>
          <w:rFonts w:ascii="Nunito" w:eastAsia="Nunito" w:hAnsi="Nunito" w:cs="Nunito"/>
          <w:sz w:val="24"/>
          <w:szCs w:val="24"/>
        </w:rPr>
      </w:pPr>
      <w:r>
        <w:rPr>
          <w:rFonts w:ascii="Nunito" w:eastAsia="Nunito" w:hAnsi="Nunito" w:cs="Nunito"/>
          <w:noProof/>
          <w:sz w:val="24"/>
          <w:szCs w:val="24"/>
        </w:rPr>
        <w:drawing>
          <wp:inline distT="19050" distB="19050" distL="19050" distR="19050" wp14:anchorId="0E8FA63A" wp14:editId="37E8AC67">
            <wp:extent cx="5943600" cy="2286000"/>
            <wp:effectExtent l="0" t="0" r="0" b="0"/>
            <wp:docPr id="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
                    <a:srcRect b="10338"/>
                    <a:stretch>
                      <a:fillRect/>
                    </a:stretch>
                  </pic:blipFill>
                  <pic:spPr>
                    <a:xfrm>
                      <a:off x="0" y="0"/>
                      <a:ext cx="5943600" cy="2286000"/>
                    </a:xfrm>
                    <a:prstGeom prst="rect">
                      <a:avLst/>
                    </a:prstGeom>
                    <a:ln/>
                  </pic:spPr>
                </pic:pic>
              </a:graphicData>
            </a:graphic>
          </wp:inline>
        </w:drawing>
      </w:r>
    </w:p>
    <w:p w14:paraId="4F806D4C" w14:textId="77777777" w:rsidR="00577F78" w:rsidRDefault="00577F78">
      <w:pPr>
        <w:widowControl w:val="0"/>
        <w:spacing w:line="240" w:lineRule="auto"/>
        <w:rPr>
          <w:rFonts w:ascii="Nunito" w:eastAsia="Nunito" w:hAnsi="Nunito" w:cs="Nunito"/>
          <w:sz w:val="24"/>
          <w:szCs w:val="24"/>
        </w:rPr>
      </w:pPr>
    </w:p>
    <w:p w14:paraId="0CEDEC2E" w14:textId="77777777" w:rsidR="00577F78" w:rsidRDefault="00000000">
      <w:pPr>
        <w:pStyle w:val="Heading1"/>
        <w:pBdr>
          <w:top w:val="nil"/>
          <w:left w:val="nil"/>
          <w:bottom w:val="nil"/>
          <w:right w:val="nil"/>
          <w:between w:val="nil"/>
        </w:pBdr>
        <w:jc w:val="left"/>
        <w:rPr>
          <w:rFonts w:ascii="EB Garamond SemiBold" w:eastAsia="EB Garamond SemiBold" w:hAnsi="EB Garamond SemiBold" w:cs="EB Garamond SemiBold"/>
        </w:rPr>
      </w:pPr>
      <w:bookmarkStart w:id="32" w:name="_heading=h.3o7alnk" w:colFirst="0" w:colLast="0"/>
      <w:bookmarkEnd w:id="32"/>
      <w:r>
        <w:br w:type="page"/>
      </w:r>
    </w:p>
    <w:p w14:paraId="1E8A65F2" w14:textId="77777777" w:rsidR="00577F78" w:rsidRDefault="00000000">
      <w:pPr>
        <w:pStyle w:val="Heading1"/>
        <w:pBdr>
          <w:top w:val="nil"/>
          <w:left w:val="nil"/>
          <w:bottom w:val="nil"/>
          <w:right w:val="nil"/>
          <w:between w:val="nil"/>
        </w:pBdr>
        <w:jc w:val="left"/>
        <w:rPr>
          <w:rFonts w:ascii="EB Garamond SemiBold" w:eastAsia="EB Garamond SemiBold" w:hAnsi="EB Garamond SemiBold" w:cs="EB Garamond SemiBold"/>
        </w:rPr>
      </w:pPr>
      <w:bookmarkStart w:id="33" w:name="_heading=h.23ckvvd" w:colFirst="0" w:colLast="0"/>
      <w:bookmarkEnd w:id="33"/>
      <w:r>
        <w:rPr>
          <w:rFonts w:ascii="EB Garamond SemiBold" w:eastAsia="EB Garamond SemiBold" w:hAnsi="EB Garamond SemiBold" w:cs="EB Garamond SemiBold"/>
        </w:rPr>
        <w:lastRenderedPageBreak/>
        <w:t>Data Quality Check and Audit Features</w:t>
      </w:r>
    </w:p>
    <w:p w14:paraId="3E75C876"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 xml:space="preserve">Data quality checks and audits are important to ensure data consistency and integrity. It also helps to reduce rework by catching issues in data </w:t>
      </w:r>
      <w:proofErr w:type="gramStart"/>
      <w:r>
        <w:rPr>
          <w:rFonts w:ascii="EB Garamond" w:eastAsia="EB Garamond" w:hAnsi="EB Garamond" w:cs="EB Garamond"/>
          <w:sz w:val="24"/>
          <w:szCs w:val="24"/>
        </w:rPr>
        <w:t>early on in the</w:t>
      </w:r>
      <w:proofErr w:type="gramEnd"/>
      <w:r>
        <w:rPr>
          <w:rFonts w:ascii="EB Garamond" w:eastAsia="EB Garamond" w:hAnsi="EB Garamond" w:cs="EB Garamond"/>
          <w:sz w:val="24"/>
          <w:szCs w:val="24"/>
        </w:rPr>
        <w:t xml:space="preserve"> pipeline. We are checking for data quality before data is loaded from Landing to EDW schema. Mentioned below are a few data quality and audit measures implemented:</w:t>
      </w:r>
    </w:p>
    <w:p w14:paraId="47981EA6" w14:textId="77777777" w:rsidR="00577F78" w:rsidRDefault="00577F78">
      <w:pPr>
        <w:rPr>
          <w:rFonts w:ascii="EB Garamond" w:eastAsia="EB Garamond" w:hAnsi="EB Garamond" w:cs="EB Garamond"/>
          <w:sz w:val="24"/>
          <w:szCs w:val="24"/>
        </w:rPr>
      </w:pPr>
    </w:p>
    <w:p w14:paraId="31DCA098" w14:textId="77777777" w:rsidR="00577F78" w:rsidRDefault="00000000">
      <w:pPr>
        <w:pStyle w:val="Heading3"/>
        <w:rPr>
          <w:rFonts w:ascii="EB Garamond SemiBold" w:eastAsia="EB Garamond SemiBold" w:hAnsi="EB Garamond SemiBold" w:cs="EB Garamond SemiBold"/>
          <w:color w:val="000000"/>
        </w:rPr>
      </w:pPr>
      <w:bookmarkStart w:id="34" w:name="_heading=h.ihv636" w:colFirst="0" w:colLast="0"/>
      <w:bookmarkEnd w:id="34"/>
      <w:r>
        <w:rPr>
          <w:rFonts w:ascii="EB Garamond SemiBold" w:eastAsia="EB Garamond SemiBold" w:hAnsi="EB Garamond SemiBold" w:cs="EB Garamond SemiBold"/>
          <w:color w:val="000000"/>
        </w:rPr>
        <w:t>Type check, Range check and Null check before loading data</w:t>
      </w:r>
    </w:p>
    <w:p w14:paraId="7809BC56" w14:textId="77777777" w:rsidR="00577F78" w:rsidRDefault="00577F78"/>
    <w:p w14:paraId="288B1645"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The following checks are done before data is loaded from Landing schema to EDW schema:</w:t>
      </w:r>
    </w:p>
    <w:p w14:paraId="7AE2259C" w14:textId="77777777" w:rsidR="00577F78" w:rsidRDefault="00000000">
      <w:pPr>
        <w:numPr>
          <w:ilvl w:val="0"/>
          <w:numId w:val="8"/>
        </w:numPr>
      </w:pPr>
      <w:r>
        <w:rPr>
          <w:rFonts w:ascii="EB Garamond" w:eastAsia="EB Garamond" w:hAnsi="EB Garamond" w:cs="EB Garamond"/>
          <w:sz w:val="24"/>
          <w:szCs w:val="24"/>
        </w:rPr>
        <w:t>If the data type of the value is correct</w:t>
      </w:r>
    </w:p>
    <w:p w14:paraId="50C9DBFD" w14:textId="77777777" w:rsidR="00577F78" w:rsidRDefault="00000000">
      <w:pPr>
        <w:numPr>
          <w:ilvl w:val="0"/>
          <w:numId w:val="8"/>
        </w:numPr>
      </w:pPr>
      <w:r>
        <w:rPr>
          <w:rFonts w:ascii="EB Garamond" w:eastAsia="EB Garamond" w:hAnsi="EB Garamond" w:cs="EB Garamond"/>
          <w:sz w:val="24"/>
          <w:szCs w:val="24"/>
        </w:rPr>
        <w:t>If the value is null (allows if the target field is nullable)</w:t>
      </w:r>
    </w:p>
    <w:p w14:paraId="6B095EBC" w14:textId="77777777" w:rsidR="00577F78" w:rsidRDefault="00000000">
      <w:pPr>
        <w:numPr>
          <w:ilvl w:val="0"/>
          <w:numId w:val="8"/>
        </w:numPr>
      </w:pPr>
      <w:r>
        <w:rPr>
          <w:rFonts w:ascii="EB Garamond" w:eastAsia="EB Garamond" w:hAnsi="EB Garamond" w:cs="EB Garamond"/>
          <w:sz w:val="24"/>
          <w:szCs w:val="24"/>
        </w:rPr>
        <w:t>If the value falls within the expected range. For example, the postal code in our case should be between 100000 and 999999.</w:t>
      </w:r>
    </w:p>
    <w:p w14:paraId="61844CBA" w14:textId="77777777" w:rsidR="00577F78" w:rsidRDefault="00577F78">
      <w:pPr>
        <w:ind w:left="720"/>
      </w:pPr>
    </w:p>
    <w:p w14:paraId="2B807448"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 xml:space="preserve">The following image shows a sample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 where data is checked for quality and then allowed to pass:</w:t>
      </w:r>
    </w:p>
    <w:p w14:paraId="79F9B988" w14:textId="77777777" w:rsidR="00577F78" w:rsidRDefault="00577F78"/>
    <w:p w14:paraId="7C4F8C44" w14:textId="77777777" w:rsidR="00577F78" w:rsidRDefault="00000000">
      <w:r>
        <w:rPr>
          <w:noProof/>
        </w:rPr>
        <w:drawing>
          <wp:inline distT="19050" distB="19050" distL="19050" distR="19050" wp14:anchorId="742AC122" wp14:editId="27402DC3">
            <wp:extent cx="5943600" cy="1536700"/>
            <wp:effectExtent l="0" t="0" r="0" b="0"/>
            <wp:docPr id="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t="16216" b="11349"/>
                    <a:stretch>
                      <a:fillRect/>
                    </a:stretch>
                  </pic:blipFill>
                  <pic:spPr>
                    <a:xfrm>
                      <a:off x="0" y="0"/>
                      <a:ext cx="5943600" cy="1536700"/>
                    </a:xfrm>
                    <a:prstGeom prst="rect">
                      <a:avLst/>
                    </a:prstGeom>
                    <a:ln/>
                  </pic:spPr>
                </pic:pic>
              </a:graphicData>
            </a:graphic>
          </wp:inline>
        </w:drawing>
      </w:r>
    </w:p>
    <w:p w14:paraId="12C50245" w14:textId="77777777" w:rsidR="00577F78" w:rsidRDefault="00577F78"/>
    <w:p w14:paraId="2AF4C465"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If there are any records found which do not pass the data quality check, the records are stored in a view created in snowflake. After the pipeline has executed for the remaining records, the invalid records are fetched from the views and stored into a csv file stored in S3 bucket. The S3 link of this file is sent in an email to the concerned addresses.</w:t>
      </w:r>
    </w:p>
    <w:p w14:paraId="0B1F1A6E"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The following image shows an email received with the link of S3 location of a file containing invalid records:</w:t>
      </w:r>
    </w:p>
    <w:p w14:paraId="4345A93B" w14:textId="77777777" w:rsidR="00577F78" w:rsidRDefault="00577F78">
      <w:pPr>
        <w:rPr>
          <w:rFonts w:ascii="EB Garamond" w:eastAsia="EB Garamond" w:hAnsi="EB Garamond" w:cs="EB Garamond"/>
          <w:sz w:val="24"/>
          <w:szCs w:val="24"/>
        </w:rPr>
      </w:pPr>
    </w:p>
    <w:p w14:paraId="627A09E8" w14:textId="77777777" w:rsidR="00577F78" w:rsidRDefault="00000000">
      <w:pPr>
        <w:rPr>
          <w:rFonts w:ascii="EB Garamond" w:eastAsia="EB Garamond" w:hAnsi="EB Garamond" w:cs="EB Garamond"/>
          <w:sz w:val="24"/>
          <w:szCs w:val="24"/>
        </w:rPr>
      </w:pPr>
      <w:r>
        <w:rPr>
          <w:rFonts w:ascii="EB Garamond" w:eastAsia="EB Garamond" w:hAnsi="EB Garamond" w:cs="EB Garamond"/>
          <w:noProof/>
          <w:sz w:val="24"/>
          <w:szCs w:val="24"/>
        </w:rPr>
        <w:lastRenderedPageBreak/>
        <w:drawing>
          <wp:inline distT="19050" distB="19050" distL="19050" distR="19050" wp14:anchorId="642867C8" wp14:editId="7D224A9B">
            <wp:extent cx="5943600" cy="1447800"/>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5943600" cy="1447800"/>
                    </a:xfrm>
                    <a:prstGeom prst="rect">
                      <a:avLst/>
                    </a:prstGeom>
                    <a:ln/>
                  </pic:spPr>
                </pic:pic>
              </a:graphicData>
            </a:graphic>
          </wp:inline>
        </w:drawing>
      </w:r>
    </w:p>
    <w:p w14:paraId="7EDB0270" w14:textId="77777777" w:rsidR="00577F78" w:rsidRDefault="00577F78">
      <w:pPr>
        <w:rPr>
          <w:rFonts w:ascii="EB Garamond" w:eastAsia="EB Garamond" w:hAnsi="EB Garamond" w:cs="EB Garamond"/>
          <w:sz w:val="24"/>
          <w:szCs w:val="24"/>
        </w:rPr>
      </w:pPr>
    </w:p>
    <w:p w14:paraId="32F977E0"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On clicking the link, the file is downloaded. The contents of the file are shown below:</w:t>
      </w:r>
    </w:p>
    <w:p w14:paraId="2778A983" w14:textId="77777777" w:rsidR="00577F78" w:rsidRDefault="00000000">
      <w:pPr>
        <w:rPr>
          <w:rFonts w:ascii="EB Garamond" w:eastAsia="EB Garamond" w:hAnsi="EB Garamond" w:cs="EB Garamond"/>
          <w:sz w:val="24"/>
          <w:szCs w:val="24"/>
        </w:rPr>
      </w:pPr>
      <w:r>
        <w:rPr>
          <w:rFonts w:ascii="EB Garamond" w:eastAsia="EB Garamond" w:hAnsi="EB Garamond" w:cs="EB Garamond"/>
          <w:noProof/>
          <w:sz w:val="24"/>
          <w:szCs w:val="24"/>
        </w:rPr>
        <w:drawing>
          <wp:inline distT="19050" distB="19050" distL="19050" distR="19050" wp14:anchorId="27950C2E" wp14:editId="1C00FB88">
            <wp:extent cx="5943600" cy="965200"/>
            <wp:effectExtent l="0" t="0" r="0" 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943600" cy="965200"/>
                    </a:xfrm>
                    <a:prstGeom prst="rect">
                      <a:avLst/>
                    </a:prstGeom>
                    <a:ln/>
                  </pic:spPr>
                </pic:pic>
              </a:graphicData>
            </a:graphic>
          </wp:inline>
        </w:drawing>
      </w:r>
    </w:p>
    <w:p w14:paraId="5B0BD7F6" w14:textId="77777777" w:rsidR="00577F78" w:rsidRDefault="00577F78">
      <w:pPr>
        <w:rPr>
          <w:rFonts w:ascii="EB Garamond" w:eastAsia="EB Garamond" w:hAnsi="EB Garamond" w:cs="EB Garamond"/>
          <w:sz w:val="24"/>
          <w:szCs w:val="24"/>
        </w:rPr>
      </w:pPr>
    </w:p>
    <w:p w14:paraId="7068DC3E" w14:textId="77777777" w:rsidR="00577F78" w:rsidRDefault="00000000">
      <w:pPr>
        <w:pStyle w:val="Heading3"/>
        <w:rPr>
          <w:rFonts w:ascii="EB Garamond SemiBold" w:eastAsia="EB Garamond SemiBold" w:hAnsi="EB Garamond SemiBold" w:cs="EB Garamond SemiBold"/>
          <w:color w:val="000000"/>
        </w:rPr>
      </w:pPr>
      <w:bookmarkStart w:id="35" w:name="_heading=h.32hioqz" w:colFirst="0" w:colLast="0"/>
      <w:bookmarkEnd w:id="35"/>
      <w:r>
        <w:rPr>
          <w:rFonts w:ascii="EB Garamond SemiBold" w:eastAsia="EB Garamond SemiBold" w:hAnsi="EB Garamond SemiBold" w:cs="EB Garamond SemiBold"/>
          <w:color w:val="000000"/>
        </w:rPr>
        <w:t>Job Logging</w:t>
      </w:r>
    </w:p>
    <w:p w14:paraId="01D63B9A" w14:textId="77777777" w:rsidR="00577F78" w:rsidRDefault="00000000">
      <w:pPr>
        <w:widowControl w:val="0"/>
        <w:jc w:val="both"/>
        <w:rPr>
          <w:rFonts w:ascii="EB Garamond" w:eastAsia="EB Garamond" w:hAnsi="EB Garamond" w:cs="EB Garamond"/>
          <w:sz w:val="24"/>
          <w:szCs w:val="24"/>
        </w:rPr>
      </w:pPr>
      <w:r>
        <w:rPr>
          <w:rFonts w:ascii="EB Garamond" w:eastAsia="EB Garamond" w:hAnsi="EB Garamond" w:cs="EB Garamond"/>
          <w:sz w:val="24"/>
          <w:szCs w:val="24"/>
        </w:rPr>
        <w:t xml:space="preserve">Logging job execution status in "TRUSTED_ADVISOR_DEV"."LANDING"."CUSTOM_LOGS" table, using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Api. Notification sent for jobs that failed in the master pipeline with specific details like job name, component name, failure reason etc.  Notification is also sent at the end of each master pipeline, when the data is loaded successfully, but without any specific detail about the jobs.</w:t>
      </w:r>
    </w:p>
    <w:p w14:paraId="12B926D7" w14:textId="77777777" w:rsidR="00577F78" w:rsidRDefault="00577F78">
      <w:pPr>
        <w:widowControl w:val="0"/>
        <w:jc w:val="both"/>
        <w:rPr>
          <w:rFonts w:ascii="EB Garamond" w:eastAsia="EB Garamond" w:hAnsi="EB Garamond" w:cs="EB Garamond"/>
          <w:sz w:val="24"/>
          <w:szCs w:val="24"/>
        </w:rPr>
      </w:pPr>
    </w:p>
    <w:p w14:paraId="6413B9CE" w14:textId="77777777" w:rsidR="00577F78" w:rsidRDefault="00000000">
      <w:pPr>
        <w:widowControl w:val="0"/>
        <w:jc w:val="both"/>
        <w:rPr>
          <w:rFonts w:ascii="EB Garamond" w:eastAsia="EB Garamond" w:hAnsi="EB Garamond" w:cs="EB Garamond"/>
          <w:sz w:val="24"/>
          <w:szCs w:val="24"/>
        </w:rPr>
      </w:pPr>
      <w:r>
        <w:rPr>
          <w:rFonts w:ascii="EB Garamond" w:eastAsia="EB Garamond" w:hAnsi="EB Garamond" w:cs="EB Garamond"/>
          <w:sz w:val="24"/>
          <w:szCs w:val="24"/>
        </w:rPr>
        <w:t xml:space="preserve">The following image shows the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orchestration job used to call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Api and get details of the jobs executed for the current date. Once the details are received, the data is loaded in the CUSTOM_LOGS table in LANDING_SCHEMA. Between the two flows of the job (as seen in the image), the top flow is executed when the target table has zero records, while the bottom flow is executed when the target table already has one or more records.</w:t>
      </w:r>
    </w:p>
    <w:p w14:paraId="63CC116A" w14:textId="77777777" w:rsidR="00577F78" w:rsidRDefault="00000000">
      <w:pPr>
        <w:widowControl w:val="0"/>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9050" distB="19050" distL="19050" distR="19050" wp14:anchorId="6CBE5A6F" wp14:editId="5DA03FD8">
            <wp:extent cx="5943600" cy="1714500"/>
            <wp:effectExtent l="0" t="0" r="0" b="0"/>
            <wp:docPr id="6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4"/>
                    <a:srcRect t="16873" b="17158"/>
                    <a:stretch>
                      <a:fillRect/>
                    </a:stretch>
                  </pic:blipFill>
                  <pic:spPr>
                    <a:xfrm>
                      <a:off x="0" y="0"/>
                      <a:ext cx="5943600" cy="1714500"/>
                    </a:xfrm>
                    <a:prstGeom prst="rect">
                      <a:avLst/>
                    </a:prstGeom>
                    <a:ln/>
                  </pic:spPr>
                </pic:pic>
              </a:graphicData>
            </a:graphic>
          </wp:inline>
        </w:drawing>
      </w:r>
    </w:p>
    <w:p w14:paraId="26C4F9D5" w14:textId="77777777" w:rsidR="00577F78" w:rsidRDefault="00577F78">
      <w:pPr>
        <w:widowControl w:val="0"/>
        <w:rPr>
          <w:rFonts w:ascii="EB Garamond" w:eastAsia="EB Garamond" w:hAnsi="EB Garamond" w:cs="EB Garamond"/>
          <w:sz w:val="24"/>
          <w:szCs w:val="24"/>
        </w:rPr>
      </w:pPr>
    </w:p>
    <w:p w14:paraId="6DB1308D"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 xml:space="preserve">The following image shows the CUSTOM_LOGS table in LANDING_SCHEMA, where the logs of </w:t>
      </w:r>
      <w:r>
        <w:rPr>
          <w:rFonts w:ascii="EB Garamond" w:eastAsia="EB Garamond" w:hAnsi="EB Garamond" w:cs="EB Garamond"/>
          <w:sz w:val="24"/>
          <w:szCs w:val="24"/>
        </w:rPr>
        <w:lastRenderedPageBreak/>
        <w:t>all the jobs that have been executed are stored at the end of each pipeline.</w:t>
      </w:r>
    </w:p>
    <w:p w14:paraId="41A078B3" w14:textId="77777777" w:rsidR="00577F78" w:rsidRDefault="00577F78">
      <w:pPr>
        <w:widowControl w:val="0"/>
        <w:rPr>
          <w:rFonts w:ascii="EB Garamond" w:eastAsia="EB Garamond" w:hAnsi="EB Garamond" w:cs="EB Garamond"/>
          <w:sz w:val="24"/>
          <w:szCs w:val="24"/>
        </w:rPr>
      </w:pPr>
    </w:p>
    <w:p w14:paraId="44433F06"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noProof/>
          <w:sz w:val="24"/>
          <w:szCs w:val="24"/>
        </w:rPr>
        <w:drawing>
          <wp:inline distT="19050" distB="19050" distL="19050" distR="19050" wp14:anchorId="67BE347B" wp14:editId="06F04BEC">
            <wp:extent cx="5943600" cy="977900"/>
            <wp:effectExtent l="0" t="0" r="0" b="0"/>
            <wp:docPr id="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943600" cy="977900"/>
                    </a:xfrm>
                    <a:prstGeom prst="rect">
                      <a:avLst/>
                    </a:prstGeom>
                    <a:ln/>
                  </pic:spPr>
                </pic:pic>
              </a:graphicData>
            </a:graphic>
          </wp:inline>
        </w:drawing>
      </w:r>
    </w:p>
    <w:p w14:paraId="62D59468" w14:textId="77777777" w:rsidR="00577F78" w:rsidRDefault="00577F78">
      <w:pPr>
        <w:jc w:val="center"/>
        <w:rPr>
          <w:rFonts w:ascii="EB Garamond Medium" w:eastAsia="EB Garamond Medium" w:hAnsi="EB Garamond Medium" w:cs="EB Garamond Medium"/>
          <w:sz w:val="24"/>
          <w:szCs w:val="24"/>
        </w:rPr>
      </w:pPr>
    </w:p>
    <w:p w14:paraId="36AB41B5" w14:textId="77777777" w:rsidR="00577F78" w:rsidRDefault="00577F78">
      <w:pPr>
        <w:jc w:val="center"/>
        <w:rPr>
          <w:rFonts w:ascii="EB Garamond Medium" w:eastAsia="EB Garamond Medium" w:hAnsi="EB Garamond Medium" w:cs="EB Garamond Medium"/>
          <w:sz w:val="24"/>
          <w:szCs w:val="24"/>
        </w:rPr>
      </w:pPr>
    </w:p>
    <w:p w14:paraId="6304941E"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The following image shows the email received when any of the jobs in any pipeline has failed. The email received contains details about the component that failed and the reason for failure:</w:t>
      </w:r>
    </w:p>
    <w:p w14:paraId="41B33B29" w14:textId="77777777" w:rsidR="00577F78"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9050" distB="19050" distL="19050" distR="19050" wp14:anchorId="4B9D4C2A" wp14:editId="6C7FC045">
            <wp:extent cx="5236693" cy="2660618"/>
            <wp:effectExtent l="0" t="0" r="0" b="0"/>
            <wp:docPr id="6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6"/>
                    <a:srcRect/>
                    <a:stretch>
                      <a:fillRect/>
                    </a:stretch>
                  </pic:blipFill>
                  <pic:spPr>
                    <a:xfrm>
                      <a:off x="0" y="0"/>
                      <a:ext cx="5236693" cy="2660618"/>
                    </a:xfrm>
                    <a:prstGeom prst="rect">
                      <a:avLst/>
                    </a:prstGeom>
                    <a:ln/>
                  </pic:spPr>
                </pic:pic>
              </a:graphicData>
            </a:graphic>
          </wp:inline>
        </w:drawing>
      </w:r>
    </w:p>
    <w:p w14:paraId="13F15BD4" w14:textId="77777777" w:rsidR="00577F78" w:rsidRDefault="00577F78">
      <w:pPr>
        <w:rPr>
          <w:rFonts w:ascii="EB Garamond Medium" w:eastAsia="EB Garamond Medium" w:hAnsi="EB Garamond Medium" w:cs="EB Garamond Medium"/>
          <w:sz w:val="24"/>
          <w:szCs w:val="24"/>
        </w:rPr>
      </w:pPr>
    </w:p>
    <w:p w14:paraId="2D5C95E1" w14:textId="77777777" w:rsidR="00577F78" w:rsidRDefault="00000000">
      <w:pPr>
        <w:pStyle w:val="Heading3"/>
        <w:widowControl w:val="0"/>
        <w:spacing w:line="240" w:lineRule="auto"/>
        <w:rPr>
          <w:rFonts w:ascii="EB Garamond SemiBold" w:eastAsia="EB Garamond SemiBold" w:hAnsi="EB Garamond SemiBold" w:cs="EB Garamond SemiBold"/>
          <w:color w:val="000000"/>
        </w:rPr>
      </w:pPr>
      <w:bookmarkStart w:id="36" w:name="_heading=h.1hmsyys" w:colFirst="0" w:colLast="0"/>
      <w:bookmarkEnd w:id="36"/>
      <w:r>
        <w:rPr>
          <w:rFonts w:ascii="EB Garamond SemiBold" w:eastAsia="EB Garamond SemiBold" w:hAnsi="EB Garamond SemiBold" w:cs="EB Garamond SemiBold"/>
          <w:color w:val="000000"/>
        </w:rPr>
        <w:t>Data Masking</w:t>
      </w:r>
    </w:p>
    <w:p w14:paraId="53EEA59D" w14:textId="77777777" w:rsidR="00577F78" w:rsidRDefault="00577F78"/>
    <w:p w14:paraId="05545FD1"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Dynamic Data Masking has been used to protect sensitive data from unauthorized viewing. Salary, Contact No., Email columns are masked for all roles but the QA role and Analyst Role.</w:t>
      </w:r>
    </w:p>
    <w:p w14:paraId="10EC77FF" w14:textId="77777777" w:rsidR="00577F78" w:rsidRDefault="00577F78">
      <w:pPr>
        <w:widowControl w:val="0"/>
        <w:pBdr>
          <w:top w:val="nil"/>
          <w:left w:val="nil"/>
          <w:bottom w:val="nil"/>
          <w:right w:val="nil"/>
          <w:between w:val="nil"/>
        </w:pBdr>
        <w:rPr>
          <w:rFonts w:ascii="EB Garamond" w:eastAsia="EB Garamond" w:hAnsi="EB Garamond" w:cs="EB Garamond"/>
          <w:sz w:val="24"/>
          <w:szCs w:val="24"/>
        </w:rPr>
      </w:pPr>
    </w:p>
    <w:p w14:paraId="5AC42569" w14:textId="77777777" w:rsidR="00577F78"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lastRenderedPageBreak/>
        <w:drawing>
          <wp:inline distT="19050" distB="19050" distL="19050" distR="19050" wp14:anchorId="7C000F2C" wp14:editId="295311C8">
            <wp:extent cx="5943600" cy="660400"/>
            <wp:effectExtent l="0" t="0" r="0" b="0"/>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a:stretch>
                      <a:fillRect/>
                    </a:stretch>
                  </pic:blipFill>
                  <pic:spPr>
                    <a:xfrm>
                      <a:off x="0" y="0"/>
                      <a:ext cx="5943600" cy="660400"/>
                    </a:xfrm>
                    <a:prstGeom prst="rect">
                      <a:avLst/>
                    </a:prstGeom>
                    <a:ln/>
                  </pic:spPr>
                </pic:pic>
              </a:graphicData>
            </a:graphic>
          </wp:inline>
        </w:drawing>
      </w:r>
      <w:r>
        <w:rPr>
          <w:rFonts w:ascii="EB Garamond Medium" w:eastAsia="EB Garamond Medium" w:hAnsi="EB Garamond Medium" w:cs="EB Garamond Medium"/>
          <w:noProof/>
          <w:sz w:val="24"/>
          <w:szCs w:val="24"/>
        </w:rPr>
        <w:drawing>
          <wp:inline distT="19050" distB="19050" distL="19050" distR="19050" wp14:anchorId="72DDF6CD" wp14:editId="48520BCF">
            <wp:extent cx="5943600" cy="1193800"/>
            <wp:effectExtent l="0" t="0" r="0" b="0"/>
            <wp:docPr id="6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943600" cy="1193800"/>
                    </a:xfrm>
                    <a:prstGeom prst="rect">
                      <a:avLst/>
                    </a:prstGeom>
                    <a:ln/>
                  </pic:spPr>
                </pic:pic>
              </a:graphicData>
            </a:graphic>
          </wp:inline>
        </w:drawing>
      </w:r>
    </w:p>
    <w:p w14:paraId="31DC1AB1" w14:textId="77777777" w:rsidR="00577F78" w:rsidRDefault="00577F78">
      <w:pPr>
        <w:rPr>
          <w:rFonts w:ascii="EB Garamond Medium" w:eastAsia="EB Garamond Medium" w:hAnsi="EB Garamond Medium" w:cs="EB Garamond Medium"/>
          <w:sz w:val="24"/>
          <w:szCs w:val="24"/>
        </w:rPr>
      </w:pPr>
    </w:p>
    <w:p w14:paraId="63F8C134" w14:textId="77777777" w:rsidR="00577F78" w:rsidRDefault="00000000">
      <w:pPr>
        <w:pStyle w:val="Heading3"/>
        <w:rPr>
          <w:rFonts w:ascii="EB Garamond SemiBold" w:eastAsia="EB Garamond SemiBold" w:hAnsi="EB Garamond SemiBold" w:cs="EB Garamond SemiBold"/>
          <w:color w:val="000000"/>
        </w:rPr>
      </w:pPr>
      <w:bookmarkStart w:id="37" w:name="_heading=h.41mghml" w:colFirst="0" w:colLast="0"/>
      <w:bookmarkEnd w:id="37"/>
      <w:r>
        <w:rPr>
          <w:rFonts w:ascii="EB Garamond SemiBold" w:eastAsia="EB Garamond SemiBold" w:hAnsi="EB Garamond SemiBold" w:cs="EB Garamond SemiBold"/>
          <w:color w:val="000000"/>
        </w:rPr>
        <w:t>Object Tagging</w:t>
      </w:r>
    </w:p>
    <w:p w14:paraId="5918DDFA" w14:textId="77777777" w:rsidR="00577F78" w:rsidRDefault="00577F78"/>
    <w:p w14:paraId="2A08A3DA" w14:textId="77777777" w:rsidR="00577F78" w:rsidRDefault="00000000">
      <w:pPr>
        <w:widowControl w:val="0"/>
        <w:spacing w:line="240" w:lineRule="auto"/>
        <w:rPr>
          <w:rFonts w:ascii="EB Garamond" w:eastAsia="EB Garamond" w:hAnsi="EB Garamond" w:cs="EB Garamond"/>
          <w:sz w:val="24"/>
          <w:szCs w:val="24"/>
        </w:rPr>
      </w:pPr>
      <w:r>
        <w:rPr>
          <w:rFonts w:ascii="EB Garamond" w:eastAsia="EB Garamond" w:hAnsi="EB Garamond" w:cs="EB Garamond"/>
          <w:sz w:val="24"/>
          <w:szCs w:val="24"/>
          <w:highlight w:val="white"/>
        </w:rPr>
        <w:t xml:space="preserve">Object Tagging enables data stewards to track sensitive data for compliance, discovery, protection, and resource usage use cases through either a centralized or decentralized data governance management approach. </w:t>
      </w:r>
      <w:r>
        <w:rPr>
          <w:rFonts w:ascii="EB Garamond" w:eastAsia="EB Garamond" w:hAnsi="EB Garamond" w:cs="EB Garamond"/>
          <w:sz w:val="24"/>
          <w:szCs w:val="24"/>
        </w:rPr>
        <w:t xml:space="preserve">Salary, Amount, Contact No., Email columns are tagged according to the sensitivity </w:t>
      </w:r>
      <w:proofErr w:type="gramStart"/>
      <w:r>
        <w:rPr>
          <w:rFonts w:ascii="EB Garamond" w:eastAsia="EB Garamond" w:hAnsi="EB Garamond" w:cs="EB Garamond"/>
          <w:sz w:val="24"/>
          <w:szCs w:val="24"/>
        </w:rPr>
        <w:t>type  like</w:t>
      </w:r>
      <w:proofErr w:type="gramEnd"/>
      <w:r>
        <w:rPr>
          <w:rFonts w:ascii="EB Garamond" w:eastAsia="EB Garamond" w:hAnsi="EB Garamond" w:cs="EB Garamond"/>
          <w:sz w:val="24"/>
          <w:szCs w:val="24"/>
        </w:rPr>
        <w:t xml:space="preserve"> “PII_TYPE” and assigned values according to the sensitivity level and categorized for tables and views.</w:t>
      </w:r>
    </w:p>
    <w:p w14:paraId="2882A87B" w14:textId="77777777" w:rsidR="00577F78" w:rsidRDefault="00577F78">
      <w:pPr>
        <w:widowControl w:val="0"/>
        <w:spacing w:line="240" w:lineRule="auto"/>
        <w:rPr>
          <w:rFonts w:ascii="EB Garamond" w:eastAsia="EB Garamond" w:hAnsi="EB Garamond" w:cs="EB Garamond"/>
          <w:sz w:val="24"/>
          <w:szCs w:val="24"/>
        </w:rPr>
      </w:pPr>
    </w:p>
    <w:p w14:paraId="378638B2" w14:textId="77777777" w:rsidR="00577F78" w:rsidRDefault="00577F78"/>
    <w:p w14:paraId="3339DF7A" w14:textId="77777777" w:rsidR="00577F78" w:rsidRDefault="00000000">
      <w:r>
        <w:rPr>
          <w:noProof/>
        </w:rPr>
        <w:drawing>
          <wp:inline distT="19050" distB="19050" distL="19050" distR="19050" wp14:anchorId="0E9BEF6D" wp14:editId="0F3CD94E">
            <wp:extent cx="5943600" cy="2984500"/>
            <wp:effectExtent l="0" t="0" r="0" b="0"/>
            <wp:docPr id="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t="288" b="287"/>
                    <a:stretch>
                      <a:fillRect/>
                    </a:stretch>
                  </pic:blipFill>
                  <pic:spPr>
                    <a:xfrm>
                      <a:off x="0" y="0"/>
                      <a:ext cx="5943600" cy="2984500"/>
                    </a:xfrm>
                    <a:prstGeom prst="rect">
                      <a:avLst/>
                    </a:prstGeom>
                    <a:ln/>
                  </pic:spPr>
                </pic:pic>
              </a:graphicData>
            </a:graphic>
          </wp:inline>
        </w:drawing>
      </w:r>
    </w:p>
    <w:p w14:paraId="4E3F2ADA" w14:textId="77777777" w:rsidR="00577F78" w:rsidRDefault="00577F78">
      <w:pPr>
        <w:rPr>
          <w:rFonts w:ascii="EB Garamond Medium" w:eastAsia="EB Garamond Medium" w:hAnsi="EB Garamond Medium" w:cs="EB Garamond Medium"/>
          <w:sz w:val="24"/>
          <w:szCs w:val="24"/>
        </w:rPr>
      </w:pPr>
    </w:p>
    <w:p w14:paraId="685BDDBC" w14:textId="77777777" w:rsidR="00577F78" w:rsidRDefault="00000000">
      <w:pPr>
        <w:rPr>
          <w:rFonts w:ascii="EB Garamond Medium" w:eastAsia="EB Garamond Medium" w:hAnsi="EB Garamond Medium" w:cs="EB Garamond Medium"/>
          <w:sz w:val="24"/>
          <w:szCs w:val="24"/>
        </w:rPr>
      </w:pPr>
      <w:r>
        <w:br w:type="page"/>
      </w:r>
    </w:p>
    <w:p w14:paraId="27566EC2" w14:textId="77777777" w:rsidR="00577F78" w:rsidRDefault="00000000">
      <w:pPr>
        <w:pStyle w:val="Heading1"/>
        <w:jc w:val="left"/>
        <w:rPr>
          <w:rFonts w:ascii="EB Garamond SemiBold" w:eastAsia="EB Garamond SemiBold" w:hAnsi="EB Garamond SemiBold" w:cs="EB Garamond SemiBold"/>
        </w:rPr>
      </w:pPr>
      <w:bookmarkStart w:id="38" w:name="_heading=h.2grqrue" w:colFirst="0" w:colLast="0"/>
      <w:bookmarkEnd w:id="38"/>
      <w:r>
        <w:rPr>
          <w:rFonts w:ascii="EB Garamond SemiBold" w:eastAsia="EB Garamond SemiBold" w:hAnsi="EB Garamond SemiBold" w:cs="EB Garamond SemiBold"/>
        </w:rPr>
        <w:lastRenderedPageBreak/>
        <w:t>Data Cataloging and Lineage</w:t>
      </w:r>
    </w:p>
    <w:p w14:paraId="39E3CCD0" w14:textId="77777777" w:rsidR="00577F78" w:rsidRDefault="00577F78">
      <w:pPr>
        <w:rPr>
          <w:rFonts w:ascii="EB Garamond" w:eastAsia="EB Garamond" w:hAnsi="EB Garamond" w:cs="EB Garamond"/>
          <w:sz w:val="24"/>
          <w:szCs w:val="24"/>
        </w:rPr>
      </w:pPr>
    </w:p>
    <w:p w14:paraId="73351436"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Snowboard has been used as the data cataloging and lineage tool. Account has been created using personal email. Cataloging has been done on all levels as shown below:</w:t>
      </w:r>
    </w:p>
    <w:p w14:paraId="565554DA" w14:textId="77777777" w:rsidR="00577F78" w:rsidRDefault="00577F78">
      <w:pPr>
        <w:rPr>
          <w:rFonts w:ascii="EB Garamond Medium" w:eastAsia="EB Garamond Medium" w:hAnsi="EB Garamond Medium" w:cs="EB Garamond Medium"/>
          <w:sz w:val="24"/>
          <w:szCs w:val="24"/>
        </w:rPr>
      </w:pPr>
    </w:p>
    <w:p w14:paraId="22A50524" w14:textId="77777777" w:rsidR="00577F78" w:rsidRDefault="00000000">
      <w:pP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2C693B5C" wp14:editId="5C1710D6">
            <wp:extent cx="5719763" cy="2713221"/>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5719763" cy="2713221"/>
                    </a:xfrm>
                    <a:prstGeom prst="rect">
                      <a:avLst/>
                    </a:prstGeom>
                    <a:ln/>
                  </pic:spPr>
                </pic:pic>
              </a:graphicData>
            </a:graphic>
          </wp:inline>
        </w:drawing>
      </w:r>
    </w:p>
    <w:p w14:paraId="2FC2F6AB"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The following image shows the lineage recorded in Snowboard for one of the tables from Landing to Datamart schema.</w:t>
      </w:r>
    </w:p>
    <w:p w14:paraId="657DC7A0" w14:textId="77777777" w:rsidR="00577F78" w:rsidRDefault="00577F78">
      <w:pPr>
        <w:rPr>
          <w:rFonts w:ascii="EB Garamond Medium" w:eastAsia="EB Garamond Medium" w:hAnsi="EB Garamond Medium" w:cs="EB Garamond Medium"/>
          <w:sz w:val="24"/>
          <w:szCs w:val="24"/>
        </w:rPr>
      </w:pPr>
    </w:p>
    <w:p w14:paraId="2560263C" w14:textId="77777777" w:rsidR="00577F78"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7BEDC877" wp14:editId="6C307E8E">
            <wp:extent cx="5538788" cy="2707260"/>
            <wp:effectExtent l="0" t="0" r="0" b="0"/>
            <wp:docPr id="9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5538788" cy="2707260"/>
                    </a:xfrm>
                    <a:prstGeom prst="rect">
                      <a:avLst/>
                    </a:prstGeom>
                    <a:ln/>
                  </pic:spPr>
                </pic:pic>
              </a:graphicData>
            </a:graphic>
          </wp:inline>
        </w:drawing>
      </w:r>
    </w:p>
    <w:p w14:paraId="74A78EDB" w14:textId="77777777" w:rsidR="00577F78" w:rsidRDefault="00577F78">
      <w:pPr>
        <w:rPr>
          <w:rFonts w:ascii="EB Garamond Medium" w:eastAsia="EB Garamond Medium" w:hAnsi="EB Garamond Medium" w:cs="EB Garamond Medium"/>
          <w:sz w:val="24"/>
          <w:szCs w:val="24"/>
        </w:rPr>
      </w:pPr>
    </w:p>
    <w:p w14:paraId="5B205733" w14:textId="77777777" w:rsidR="00577F78" w:rsidRDefault="00000000">
      <w:pPr>
        <w:pStyle w:val="Heading1"/>
        <w:jc w:val="left"/>
        <w:rPr>
          <w:rFonts w:ascii="EB Garamond SemiBold" w:eastAsia="EB Garamond SemiBold" w:hAnsi="EB Garamond SemiBold" w:cs="EB Garamond SemiBold"/>
        </w:rPr>
      </w:pPr>
      <w:bookmarkStart w:id="39" w:name="_heading=h.vx1227" w:colFirst="0" w:colLast="0"/>
      <w:bookmarkEnd w:id="39"/>
      <w:r>
        <w:rPr>
          <w:rFonts w:ascii="EB Garamond SemiBold" w:eastAsia="EB Garamond SemiBold" w:hAnsi="EB Garamond SemiBold" w:cs="EB Garamond SemiBold"/>
        </w:rPr>
        <w:lastRenderedPageBreak/>
        <w:t>Data Sharing</w:t>
      </w:r>
    </w:p>
    <w:p w14:paraId="02BE323F" w14:textId="77777777" w:rsidR="00577F78" w:rsidRDefault="00000000">
      <w:pPr>
        <w:widowControl w:val="0"/>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Data sharing has been used to share monthly/yearly aggregate data in secure views with reader accounts. These reader accounts are accessed by third parties like government agencies such as NAAC and NSSO, that maintain college reports for such data.</w:t>
      </w:r>
    </w:p>
    <w:p w14:paraId="559A51E2" w14:textId="77777777" w:rsidR="00577F78" w:rsidRDefault="00577F78">
      <w:pPr>
        <w:widowControl w:val="0"/>
        <w:pBdr>
          <w:top w:val="nil"/>
          <w:left w:val="nil"/>
          <w:bottom w:val="nil"/>
          <w:right w:val="nil"/>
          <w:between w:val="nil"/>
        </w:pBdr>
        <w:rPr>
          <w:rFonts w:ascii="EB Garamond Medium" w:eastAsia="EB Garamond Medium" w:hAnsi="EB Garamond Medium" w:cs="EB Garamond Medium"/>
          <w:sz w:val="24"/>
          <w:szCs w:val="24"/>
        </w:rPr>
      </w:pPr>
    </w:p>
    <w:p w14:paraId="1C443162" w14:textId="77777777" w:rsidR="00577F78" w:rsidRDefault="00000000">
      <w:pPr>
        <w:widowControl w:val="0"/>
        <w:pBdr>
          <w:top w:val="nil"/>
          <w:left w:val="nil"/>
          <w:bottom w:val="nil"/>
          <w:right w:val="nil"/>
          <w:between w:val="nil"/>
        </w:pBd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14300" distB="114300" distL="114300" distR="114300" wp14:anchorId="1B73FB35" wp14:editId="4B78F034">
            <wp:extent cx="4972050" cy="2931082"/>
            <wp:effectExtent l="0" t="0" r="0" b="0"/>
            <wp:docPr id="9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4972050" cy="2931082"/>
                    </a:xfrm>
                    <a:prstGeom prst="rect">
                      <a:avLst/>
                    </a:prstGeom>
                    <a:ln/>
                  </pic:spPr>
                </pic:pic>
              </a:graphicData>
            </a:graphic>
          </wp:inline>
        </w:drawing>
      </w:r>
    </w:p>
    <w:p w14:paraId="7F2744C1" w14:textId="77777777" w:rsidR="00577F78" w:rsidRDefault="00577F78">
      <w:pPr>
        <w:widowControl w:val="0"/>
        <w:pBdr>
          <w:top w:val="nil"/>
          <w:left w:val="nil"/>
          <w:bottom w:val="nil"/>
          <w:right w:val="nil"/>
          <w:between w:val="nil"/>
        </w:pBdr>
        <w:rPr>
          <w:rFonts w:ascii="EB Garamond Medium" w:eastAsia="EB Garamond Medium" w:hAnsi="EB Garamond Medium" w:cs="EB Garamond Medium"/>
          <w:sz w:val="24"/>
          <w:szCs w:val="24"/>
        </w:rPr>
      </w:pPr>
    </w:p>
    <w:p w14:paraId="20859D3F" w14:textId="77777777" w:rsidR="00577F78" w:rsidRDefault="00000000">
      <w:pPr>
        <w:widowControl w:val="0"/>
        <w:pBdr>
          <w:top w:val="nil"/>
          <w:left w:val="nil"/>
          <w:bottom w:val="nil"/>
          <w:right w:val="nil"/>
          <w:between w:val="nil"/>
        </w:pBdr>
        <w:jc w:val="center"/>
        <w:rPr>
          <w:rFonts w:ascii="EB Garamond Medium" w:eastAsia="EB Garamond Medium" w:hAnsi="EB Garamond Medium" w:cs="EB Garamond Medium"/>
          <w:sz w:val="24"/>
          <w:szCs w:val="24"/>
        </w:rPr>
      </w:pPr>
      <w:r>
        <w:rPr>
          <w:rFonts w:ascii="EB Garamond Medium" w:eastAsia="EB Garamond Medium" w:hAnsi="EB Garamond Medium" w:cs="EB Garamond Medium"/>
          <w:noProof/>
          <w:sz w:val="24"/>
          <w:szCs w:val="24"/>
        </w:rPr>
        <w:drawing>
          <wp:inline distT="19050" distB="19050" distL="19050" distR="19050" wp14:anchorId="79A3CD75" wp14:editId="1C0E0827">
            <wp:extent cx="5767388" cy="2966877"/>
            <wp:effectExtent l="0" t="0" r="0" b="0"/>
            <wp:docPr id="1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767388" cy="2966877"/>
                    </a:xfrm>
                    <a:prstGeom prst="rect">
                      <a:avLst/>
                    </a:prstGeom>
                    <a:ln/>
                  </pic:spPr>
                </pic:pic>
              </a:graphicData>
            </a:graphic>
          </wp:inline>
        </w:drawing>
      </w:r>
    </w:p>
    <w:p w14:paraId="40EE3A8D" w14:textId="77777777" w:rsidR="00577F78" w:rsidRDefault="00000000">
      <w:pPr>
        <w:pStyle w:val="Heading1"/>
        <w:jc w:val="left"/>
        <w:rPr>
          <w:rFonts w:ascii="EB Garamond SemiBold" w:eastAsia="EB Garamond SemiBold" w:hAnsi="EB Garamond SemiBold" w:cs="EB Garamond SemiBold"/>
        </w:rPr>
      </w:pPr>
      <w:bookmarkStart w:id="40" w:name="_heading=h.3fwokq0" w:colFirst="0" w:colLast="0"/>
      <w:bookmarkEnd w:id="40"/>
      <w:r>
        <w:rPr>
          <w:rFonts w:ascii="EB Garamond SemiBold" w:eastAsia="EB Garamond SemiBold" w:hAnsi="EB Garamond SemiBold" w:cs="EB Garamond SemiBold"/>
        </w:rPr>
        <w:lastRenderedPageBreak/>
        <w:t>Testing</w:t>
      </w:r>
    </w:p>
    <w:p w14:paraId="0E4903B3" w14:textId="77777777" w:rsidR="00577F78" w:rsidRDefault="00000000">
      <w:p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Two types of tests have been conducted:</w:t>
      </w:r>
    </w:p>
    <w:p w14:paraId="221FA0A7" w14:textId="77777777" w:rsidR="00577F78" w:rsidRDefault="00000000">
      <w:pPr>
        <w:numPr>
          <w:ilvl w:val="0"/>
          <w:numId w:val="7"/>
        </w:numPr>
        <w:rPr>
          <w:rFonts w:ascii="EB Garamond" w:eastAsia="EB Garamond" w:hAnsi="EB Garamond" w:cs="EB Garamond"/>
          <w:sz w:val="24"/>
          <w:szCs w:val="24"/>
        </w:rPr>
      </w:pPr>
      <w:r>
        <w:rPr>
          <w:rFonts w:ascii="EB Garamond" w:eastAsia="EB Garamond" w:hAnsi="EB Garamond" w:cs="EB Garamond"/>
          <w:sz w:val="24"/>
          <w:szCs w:val="24"/>
        </w:rPr>
        <w:t xml:space="preserve">Automated testing using reconcile job in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w:t>
      </w:r>
    </w:p>
    <w:p w14:paraId="3262EA1B" w14:textId="77777777" w:rsidR="00577F78" w:rsidRDefault="00000000">
      <w:pPr>
        <w:rPr>
          <w:rFonts w:ascii="EB Garamond" w:eastAsia="EB Garamond" w:hAnsi="EB Garamond" w:cs="EB Garamond"/>
          <w:sz w:val="24"/>
          <w:szCs w:val="24"/>
        </w:rPr>
      </w:pPr>
      <w:r>
        <w:rPr>
          <w:rFonts w:ascii="EB Garamond" w:eastAsia="EB Garamond" w:hAnsi="EB Garamond" w:cs="EB Garamond"/>
          <w:sz w:val="24"/>
          <w:szCs w:val="24"/>
        </w:rPr>
        <w:tab/>
        <w:t>Data load from each source to target is checked using one metadata driven reconcile job.</w:t>
      </w:r>
    </w:p>
    <w:p w14:paraId="17BBD392" w14:textId="77777777" w:rsidR="00577F78" w:rsidRDefault="00000000">
      <w:pPr>
        <w:widowControl w:val="0"/>
        <w:numPr>
          <w:ilvl w:val="0"/>
          <w:numId w:val="19"/>
        </w:numPr>
        <w:jc w:val="both"/>
        <w:rPr>
          <w:rFonts w:ascii="Nunito" w:eastAsia="Nunito" w:hAnsi="Nunito" w:cs="Nunito"/>
          <w:sz w:val="24"/>
          <w:szCs w:val="24"/>
        </w:rPr>
      </w:pPr>
      <w:r>
        <w:rPr>
          <w:rFonts w:ascii="EB Garamond" w:eastAsia="EB Garamond" w:hAnsi="EB Garamond" w:cs="EB Garamond"/>
          <w:sz w:val="24"/>
          <w:szCs w:val="24"/>
        </w:rPr>
        <w:t>For any Source A mapped to be loaded to Target B, it is checked if there is any record present in A which is not loaded in B. Such scenario is only expected to happen in case there is any invalid record in A that did not pass the data quality check.</w:t>
      </w:r>
    </w:p>
    <w:p w14:paraId="1BB03FA3" w14:textId="77777777" w:rsidR="00577F78" w:rsidRDefault="00000000">
      <w:pPr>
        <w:widowControl w:val="0"/>
        <w:numPr>
          <w:ilvl w:val="0"/>
          <w:numId w:val="19"/>
        </w:numPr>
        <w:jc w:val="both"/>
        <w:rPr>
          <w:rFonts w:ascii="Nunito" w:eastAsia="Nunito" w:hAnsi="Nunito" w:cs="Nunito"/>
          <w:sz w:val="24"/>
          <w:szCs w:val="24"/>
        </w:rPr>
      </w:pPr>
      <w:r>
        <w:rPr>
          <w:rFonts w:ascii="EB Garamond" w:eastAsia="EB Garamond" w:hAnsi="EB Garamond" w:cs="EB Garamond"/>
          <w:sz w:val="24"/>
          <w:szCs w:val="24"/>
        </w:rPr>
        <w:t>The source to target mapping is stored in a mapping table in Snowflake, along with a query to check the data load, and the view name that stores invalid records of Source.</w:t>
      </w:r>
    </w:p>
    <w:p w14:paraId="53862183" w14:textId="77777777" w:rsidR="00577F78" w:rsidRDefault="00000000">
      <w:pPr>
        <w:widowControl w:val="0"/>
        <w:numPr>
          <w:ilvl w:val="0"/>
          <w:numId w:val="19"/>
        </w:numPr>
        <w:jc w:val="both"/>
        <w:rPr>
          <w:rFonts w:ascii="Nunito" w:eastAsia="Nunito" w:hAnsi="Nunito" w:cs="Nunito"/>
          <w:sz w:val="24"/>
          <w:szCs w:val="24"/>
        </w:rPr>
      </w:pPr>
      <w:r>
        <w:rPr>
          <w:rFonts w:ascii="EB Garamond" w:eastAsia="EB Garamond" w:hAnsi="EB Garamond" w:cs="EB Garamond"/>
          <w:sz w:val="24"/>
          <w:szCs w:val="24"/>
        </w:rPr>
        <w:t>Every time this reconcile job is ran, the source information, target information, query to check the load from source to target, and the record count of the view containing invalid records are fetched and stored in another Snowflake Table</w:t>
      </w:r>
    </w:p>
    <w:p w14:paraId="5BC07B80" w14:textId="77777777" w:rsidR="00577F78" w:rsidRDefault="00577F78">
      <w:pPr>
        <w:widowControl w:val="0"/>
        <w:jc w:val="both"/>
        <w:rPr>
          <w:rFonts w:ascii="EB Garamond" w:eastAsia="EB Garamond" w:hAnsi="EB Garamond" w:cs="EB Garamond"/>
          <w:sz w:val="24"/>
          <w:szCs w:val="24"/>
        </w:rPr>
      </w:pPr>
    </w:p>
    <w:p w14:paraId="024EC056" w14:textId="77777777" w:rsidR="00577F78" w:rsidRDefault="00577F78">
      <w:pPr>
        <w:widowControl w:val="0"/>
        <w:jc w:val="both"/>
        <w:rPr>
          <w:rFonts w:ascii="EB Garamond" w:eastAsia="EB Garamond" w:hAnsi="EB Garamond" w:cs="EB Garamond"/>
          <w:sz w:val="24"/>
          <w:szCs w:val="24"/>
        </w:rPr>
      </w:pPr>
    </w:p>
    <w:p w14:paraId="223546C3" w14:textId="77777777" w:rsidR="00577F78" w:rsidRDefault="00000000">
      <w:pPr>
        <w:widowControl w:val="0"/>
        <w:jc w:val="both"/>
        <w:rPr>
          <w:rFonts w:ascii="EB Garamond" w:eastAsia="EB Garamond" w:hAnsi="EB Garamond" w:cs="EB Garamond"/>
          <w:sz w:val="24"/>
          <w:szCs w:val="24"/>
        </w:rPr>
      </w:pPr>
      <w:r>
        <w:rPr>
          <w:rFonts w:ascii="EB Garamond" w:eastAsia="EB Garamond" w:hAnsi="EB Garamond" w:cs="EB Garamond"/>
          <w:sz w:val="24"/>
          <w:szCs w:val="24"/>
        </w:rPr>
        <w:t>The Source Mapping Table:</w:t>
      </w:r>
    </w:p>
    <w:p w14:paraId="70E85E10" w14:textId="77777777" w:rsidR="00577F78" w:rsidRDefault="00577F78">
      <w:pPr>
        <w:widowControl w:val="0"/>
        <w:jc w:val="both"/>
        <w:rPr>
          <w:rFonts w:ascii="EB Garamond" w:eastAsia="EB Garamond" w:hAnsi="EB Garamond" w:cs="EB Garamond"/>
          <w:sz w:val="24"/>
          <w:szCs w:val="24"/>
        </w:rPr>
      </w:pPr>
    </w:p>
    <w:p w14:paraId="1D6D77A3" w14:textId="77777777" w:rsidR="00577F78" w:rsidRDefault="00000000">
      <w:pPr>
        <w:widowControl w:val="0"/>
        <w:jc w:val="both"/>
        <w:rPr>
          <w:rFonts w:ascii="EB Garamond" w:eastAsia="EB Garamond" w:hAnsi="EB Garamond" w:cs="EB Garamond"/>
          <w:sz w:val="24"/>
          <w:szCs w:val="24"/>
        </w:rPr>
      </w:pPr>
      <w:r>
        <w:rPr>
          <w:rFonts w:ascii="EB Garamond" w:eastAsia="EB Garamond" w:hAnsi="EB Garamond" w:cs="EB Garamond"/>
          <w:noProof/>
          <w:sz w:val="24"/>
          <w:szCs w:val="24"/>
        </w:rPr>
        <w:drawing>
          <wp:inline distT="19050" distB="19050" distL="19050" distR="19050" wp14:anchorId="615B8360" wp14:editId="0ECBF775">
            <wp:extent cx="5943600" cy="1066800"/>
            <wp:effectExtent l="0" t="0" r="0" b="0"/>
            <wp:docPr id="1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r="457"/>
                    <a:stretch>
                      <a:fillRect/>
                    </a:stretch>
                  </pic:blipFill>
                  <pic:spPr>
                    <a:xfrm>
                      <a:off x="0" y="0"/>
                      <a:ext cx="5943600" cy="1066800"/>
                    </a:xfrm>
                    <a:prstGeom prst="rect">
                      <a:avLst/>
                    </a:prstGeom>
                    <a:ln/>
                  </pic:spPr>
                </pic:pic>
              </a:graphicData>
            </a:graphic>
          </wp:inline>
        </w:drawing>
      </w:r>
    </w:p>
    <w:p w14:paraId="0B936A61" w14:textId="77777777" w:rsidR="00577F78" w:rsidRDefault="00577F78">
      <w:pPr>
        <w:widowControl w:val="0"/>
        <w:jc w:val="both"/>
        <w:rPr>
          <w:rFonts w:ascii="EB Garamond" w:eastAsia="EB Garamond" w:hAnsi="EB Garamond" w:cs="EB Garamond"/>
          <w:sz w:val="24"/>
          <w:szCs w:val="24"/>
        </w:rPr>
      </w:pPr>
    </w:p>
    <w:p w14:paraId="3164CDA0" w14:textId="77777777" w:rsidR="00577F78" w:rsidRDefault="00577F78">
      <w:pPr>
        <w:widowControl w:val="0"/>
        <w:jc w:val="both"/>
        <w:rPr>
          <w:rFonts w:ascii="EB Garamond" w:eastAsia="EB Garamond" w:hAnsi="EB Garamond" w:cs="EB Garamond"/>
          <w:sz w:val="24"/>
          <w:szCs w:val="24"/>
        </w:rPr>
      </w:pPr>
    </w:p>
    <w:p w14:paraId="03314A6C" w14:textId="77777777" w:rsidR="00577F78" w:rsidRDefault="00000000">
      <w:pPr>
        <w:widowControl w:val="0"/>
        <w:jc w:val="both"/>
        <w:rPr>
          <w:rFonts w:ascii="EB Garamond" w:eastAsia="EB Garamond" w:hAnsi="EB Garamond" w:cs="EB Garamond"/>
          <w:sz w:val="24"/>
          <w:szCs w:val="24"/>
        </w:rPr>
      </w:pPr>
      <w:r>
        <w:rPr>
          <w:rFonts w:ascii="EB Garamond" w:eastAsia="EB Garamond" w:hAnsi="EB Garamond" w:cs="EB Garamond"/>
          <w:sz w:val="24"/>
          <w:szCs w:val="24"/>
        </w:rPr>
        <w:t xml:space="preserve">Reconcile job in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w:t>
      </w:r>
    </w:p>
    <w:p w14:paraId="1500B5CD" w14:textId="77777777" w:rsidR="00577F78" w:rsidRDefault="00577F78">
      <w:pPr>
        <w:widowControl w:val="0"/>
        <w:jc w:val="both"/>
        <w:rPr>
          <w:rFonts w:ascii="EB Garamond" w:eastAsia="EB Garamond" w:hAnsi="EB Garamond" w:cs="EB Garamond"/>
          <w:sz w:val="24"/>
          <w:szCs w:val="24"/>
        </w:rPr>
      </w:pPr>
    </w:p>
    <w:p w14:paraId="574B4587" w14:textId="77777777" w:rsidR="00577F78" w:rsidRDefault="00000000">
      <w:pPr>
        <w:widowControl w:val="0"/>
        <w:jc w:val="center"/>
        <w:rPr>
          <w:rFonts w:ascii="EB Garamond" w:eastAsia="EB Garamond" w:hAnsi="EB Garamond" w:cs="EB Garamond"/>
          <w:sz w:val="24"/>
          <w:szCs w:val="24"/>
        </w:rPr>
      </w:pPr>
      <w:r>
        <w:rPr>
          <w:rFonts w:ascii="EB Garamond" w:eastAsia="EB Garamond" w:hAnsi="EB Garamond" w:cs="EB Garamond"/>
          <w:noProof/>
          <w:sz w:val="24"/>
          <w:szCs w:val="24"/>
        </w:rPr>
        <w:drawing>
          <wp:inline distT="19050" distB="19050" distL="19050" distR="19050" wp14:anchorId="41E10777" wp14:editId="70E83067">
            <wp:extent cx="4672013" cy="1723812"/>
            <wp:effectExtent l="0" t="0" r="0" b="0"/>
            <wp:docPr id="10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l="27142" t="24771" r="26033" b="36099"/>
                    <a:stretch>
                      <a:fillRect/>
                    </a:stretch>
                  </pic:blipFill>
                  <pic:spPr>
                    <a:xfrm>
                      <a:off x="0" y="0"/>
                      <a:ext cx="4672013" cy="1723812"/>
                    </a:xfrm>
                    <a:prstGeom prst="rect">
                      <a:avLst/>
                    </a:prstGeom>
                    <a:ln/>
                  </pic:spPr>
                </pic:pic>
              </a:graphicData>
            </a:graphic>
          </wp:inline>
        </w:drawing>
      </w:r>
    </w:p>
    <w:p w14:paraId="7DB72488" w14:textId="77777777" w:rsidR="00577F78" w:rsidRDefault="00577F78">
      <w:pPr>
        <w:jc w:val="both"/>
        <w:rPr>
          <w:rFonts w:ascii="EB Garamond" w:eastAsia="EB Garamond" w:hAnsi="EB Garamond" w:cs="EB Garamond"/>
        </w:rPr>
      </w:pPr>
    </w:p>
    <w:p w14:paraId="76016319" w14:textId="77777777" w:rsidR="00577F78" w:rsidRDefault="00000000">
      <w:pPr>
        <w:widowControl w:val="0"/>
        <w:jc w:val="both"/>
        <w:rPr>
          <w:rFonts w:ascii="EB Garamond" w:eastAsia="EB Garamond" w:hAnsi="EB Garamond" w:cs="EB Garamond"/>
          <w:sz w:val="24"/>
          <w:szCs w:val="24"/>
        </w:rPr>
      </w:pPr>
      <w:r>
        <w:rPr>
          <w:rFonts w:ascii="EB Garamond" w:eastAsia="EB Garamond" w:hAnsi="EB Garamond" w:cs="EB Garamond"/>
          <w:sz w:val="24"/>
          <w:szCs w:val="24"/>
        </w:rPr>
        <w:t>Target Results Table:</w:t>
      </w:r>
    </w:p>
    <w:p w14:paraId="2E43B34A" w14:textId="77777777" w:rsidR="00577F78" w:rsidRDefault="00577F78">
      <w:pPr>
        <w:widowControl w:val="0"/>
        <w:jc w:val="both"/>
        <w:rPr>
          <w:rFonts w:ascii="Nunito" w:eastAsia="Nunito" w:hAnsi="Nunito" w:cs="Nunito"/>
          <w:sz w:val="24"/>
          <w:szCs w:val="24"/>
        </w:rPr>
      </w:pPr>
    </w:p>
    <w:p w14:paraId="7641E570" w14:textId="77777777" w:rsidR="00577F78" w:rsidRDefault="00000000">
      <w:pPr>
        <w:widowControl w:val="0"/>
        <w:jc w:val="both"/>
      </w:pPr>
      <w:r>
        <w:rPr>
          <w:rFonts w:ascii="Nunito" w:eastAsia="Nunito" w:hAnsi="Nunito" w:cs="Nunito"/>
          <w:noProof/>
          <w:sz w:val="24"/>
          <w:szCs w:val="24"/>
        </w:rPr>
        <w:drawing>
          <wp:inline distT="19050" distB="19050" distL="19050" distR="19050" wp14:anchorId="1695C6E6" wp14:editId="0AFC1331">
            <wp:extent cx="5943600" cy="1295400"/>
            <wp:effectExtent l="0" t="0" r="0" b="0"/>
            <wp:docPr id="10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943600" cy="1295400"/>
                    </a:xfrm>
                    <a:prstGeom prst="rect">
                      <a:avLst/>
                    </a:prstGeom>
                    <a:ln/>
                  </pic:spPr>
                </pic:pic>
              </a:graphicData>
            </a:graphic>
          </wp:inline>
        </w:drawing>
      </w:r>
    </w:p>
    <w:p w14:paraId="590BE56F" w14:textId="77777777" w:rsidR="00577F78" w:rsidRDefault="00577F78">
      <w:pPr>
        <w:rPr>
          <w:rFonts w:ascii="EB Garamond Medium" w:eastAsia="EB Garamond Medium" w:hAnsi="EB Garamond Medium" w:cs="EB Garamond Medium"/>
          <w:sz w:val="24"/>
          <w:szCs w:val="24"/>
        </w:rPr>
      </w:pPr>
    </w:p>
    <w:p w14:paraId="386DB4F5" w14:textId="77777777" w:rsidR="00577F78" w:rsidRDefault="00000000">
      <w:pPr>
        <w:pStyle w:val="Heading1"/>
        <w:numPr>
          <w:ilvl w:val="0"/>
          <w:numId w:val="7"/>
        </w:numPr>
        <w:jc w:val="left"/>
        <w:rPr>
          <w:rFonts w:ascii="EB Garamond" w:eastAsia="EB Garamond" w:hAnsi="EB Garamond" w:cs="EB Garamond"/>
          <w:sz w:val="24"/>
          <w:szCs w:val="24"/>
        </w:rPr>
      </w:pPr>
      <w:bookmarkStart w:id="41" w:name="_heading=h.1v1yuxt" w:colFirst="0" w:colLast="0"/>
      <w:bookmarkEnd w:id="41"/>
      <w:r>
        <w:rPr>
          <w:rFonts w:ascii="EB Garamond" w:eastAsia="EB Garamond" w:hAnsi="EB Garamond" w:cs="EB Garamond"/>
          <w:sz w:val="24"/>
          <w:szCs w:val="24"/>
        </w:rPr>
        <w:t>Manual Unit Testing. Link to the unit testing document is provided below:</w:t>
      </w:r>
    </w:p>
    <w:p w14:paraId="63C3E87A" w14:textId="77777777" w:rsidR="00577F78" w:rsidRDefault="00000000">
      <w:pPr>
        <w:widowControl w:val="0"/>
        <w:ind w:left="720"/>
        <w:jc w:val="both"/>
        <w:rPr>
          <w:rFonts w:ascii="EB Garamond" w:eastAsia="EB Garamond" w:hAnsi="EB Garamond" w:cs="EB Garamond"/>
        </w:rPr>
      </w:pPr>
      <w:hyperlink r:id="rId77">
        <w:r>
          <w:rPr>
            <w:rFonts w:ascii="EB Garamond" w:eastAsia="EB Garamond" w:hAnsi="EB Garamond" w:cs="EB Garamond"/>
            <w:u w:val="single"/>
          </w:rPr>
          <w:t>Unit Testing Document -Trusted Advisor</w:t>
        </w:r>
      </w:hyperlink>
    </w:p>
    <w:p w14:paraId="6DBA897A" w14:textId="77777777" w:rsidR="00577F78" w:rsidRDefault="00000000">
      <w:pPr>
        <w:pStyle w:val="Heading1"/>
        <w:jc w:val="left"/>
        <w:rPr>
          <w:rFonts w:ascii="EB Garamond SemiBold" w:eastAsia="EB Garamond SemiBold" w:hAnsi="EB Garamond SemiBold" w:cs="EB Garamond SemiBold"/>
        </w:rPr>
      </w:pPr>
      <w:bookmarkStart w:id="42" w:name="_heading=h.4f1mdlm" w:colFirst="0" w:colLast="0"/>
      <w:bookmarkEnd w:id="42"/>
      <w:r>
        <w:rPr>
          <w:rFonts w:ascii="EB Garamond SemiBold" w:eastAsia="EB Garamond SemiBold" w:hAnsi="EB Garamond SemiBold" w:cs="EB Garamond SemiBold"/>
          <w:noProof/>
        </w:rPr>
        <w:drawing>
          <wp:inline distT="19050" distB="19050" distL="19050" distR="19050" wp14:anchorId="0378E3AB" wp14:editId="4FC2D8AF">
            <wp:extent cx="5943600" cy="3238500"/>
            <wp:effectExtent l="9525" t="9525" r="9525" b="9525"/>
            <wp:docPr id="1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8"/>
                    <a:srcRect/>
                    <a:stretch>
                      <a:fillRect/>
                    </a:stretch>
                  </pic:blipFill>
                  <pic:spPr>
                    <a:xfrm>
                      <a:off x="0" y="0"/>
                      <a:ext cx="5943600" cy="3238500"/>
                    </a:xfrm>
                    <a:prstGeom prst="rect">
                      <a:avLst/>
                    </a:prstGeom>
                    <a:ln w="9525">
                      <a:solidFill>
                        <a:srgbClr val="B7B7B7"/>
                      </a:solidFill>
                      <a:prstDash val="solid"/>
                    </a:ln>
                  </pic:spPr>
                </pic:pic>
              </a:graphicData>
            </a:graphic>
          </wp:inline>
        </w:drawing>
      </w:r>
      <w:r>
        <w:br w:type="page"/>
      </w:r>
    </w:p>
    <w:p w14:paraId="28390283" w14:textId="77777777" w:rsidR="00577F78" w:rsidRDefault="00000000">
      <w:pPr>
        <w:pStyle w:val="Heading1"/>
        <w:jc w:val="left"/>
        <w:rPr>
          <w:rFonts w:ascii="EB Garamond SemiBold" w:eastAsia="EB Garamond SemiBold" w:hAnsi="EB Garamond SemiBold" w:cs="EB Garamond SemiBold"/>
        </w:rPr>
      </w:pPr>
      <w:bookmarkStart w:id="43" w:name="_heading=h.2u6wntf" w:colFirst="0" w:colLast="0"/>
      <w:bookmarkEnd w:id="43"/>
      <w:r>
        <w:rPr>
          <w:rFonts w:ascii="EB Garamond SemiBold" w:eastAsia="EB Garamond SemiBold" w:hAnsi="EB Garamond SemiBold" w:cs="EB Garamond SemiBold"/>
        </w:rPr>
        <w:lastRenderedPageBreak/>
        <w:t>Challenges and Accomplishments</w:t>
      </w:r>
    </w:p>
    <w:p w14:paraId="2E22125D" w14:textId="77777777" w:rsidR="00577F78" w:rsidRDefault="00577F78">
      <w:pPr>
        <w:widowControl w:val="0"/>
        <w:rPr>
          <w:rFonts w:ascii="EB Garamond" w:eastAsia="EB Garamond" w:hAnsi="EB Garamond" w:cs="EB Garamond"/>
          <w:sz w:val="24"/>
          <w:szCs w:val="24"/>
        </w:rPr>
      </w:pPr>
    </w:p>
    <w:p w14:paraId="6C274B28"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Listed below are the challenges and accomplishments made during the</w:t>
      </w:r>
      <w:r>
        <w:rPr>
          <w:rFonts w:ascii="EB Garamond" w:eastAsia="EB Garamond" w:hAnsi="EB Garamond" w:cs="EB Garamond"/>
          <w:sz w:val="24"/>
          <w:szCs w:val="24"/>
        </w:rPr>
        <w:tab/>
        <w:t xml:space="preserve"> course of the project.</w:t>
      </w:r>
    </w:p>
    <w:p w14:paraId="3A7B2169" w14:textId="77777777" w:rsidR="00577F78" w:rsidRDefault="00000000">
      <w:pPr>
        <w:pStyle w:val="Heading3"/>
        <w:widowControl w:val="0"/>
        <w:rPr>
          <w:rFonts w:ascii="EB Garamond SemiBold" w:eastAsia="EB Garamond SemiBold" w:hAnsi="EB Garamond SemiBold" w:cs="EB Garamond SemiBold"/>
          <w:color w:val="000000"/>
        </w:rPr>
      </w:pPr>
      <w:bookmarkStart w:id="44" w:name="_heading=h.19c6y18" w:colFirst="0" w:colLast="0"/>
      <w:bookmarkEnd w:id="44"/>
      <w:r>
        <w:rPr>
          <w:rFonts w:ascii="EB Garamond SemiBold" w:eastAsia="EB Garamond SemiBold" w:hAnsi="EB Garamond SemiBold" w:cs="EB Garamond SemiBold"/>
          <w:color w:val="000000"/>
        </w:rPr>
        <w:t>Challenges</w:t>
      </w:r>
    </w:p>
    <w:p w14:paraId="20BD97EE"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 xml:space="preserve">Challenge 1:  Resource crunch due to members’ unavailability. </w:t>
      </w:r>
    </w:p>
    <w:p w14:paraId="247A56AF"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Solution: We pulled through with the efforts of everyone.</w:t>
      </w:r>
    </w:p>
    <w:p w14:paraId="045C4D85" w14:textId="77777777" w:rsidR="00577F78" w:rsidRDefault="00577F78">
      <w:pPr>
        <w:widowControl w:val="0"/>
        <w:rPr>
          <w:rFonts w:ascii="EB Garamond" w:eastAsia="EB Garamond" w:hAnsi="EB Garamond" w:cs="EB Garamond"/>
          <w:sz w:val="24"/>
          <w:szCs w:val="24"/>
        </w:rPr>
      </w:pPr>
    </w:p>
    <w:p w14:paraId="6416A7E7"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 xml:space="preserve">Challenge 2: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Job Logging Email was not showing the job logs properly. </w:t>
      </w:r>
    </w:p>
    <w:p w14:paraId="543438C9"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Solution: Figured out the issue and was able to complete the task.</w:t>
      </w:r>
    </w:p>
    <w:p w14:paraId="72735820" w14:textId="77777777" w:rsidR="00577F78" w:rsidRDefault="00577F78">
      <w:pPr>
        <w:widowControl w:val="0"/>
        <w:rPr>
          <w:rFonts w:ascii="EB Garamond" w:eastAsia="EB Garamond" w:hAnsi="EB Garamond" w:cs="EB Garamond"/>
          <w:sz w:val="24"/>
          <w:szCs w:val="24"/>
        </w:rPr>
      </w:pPr>
    </w:p>
    <w:p w14:paraId="4E08AD0C"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 xml:space="preserve">Challenge 3: Initial approach to get Twitter feed using user handles </w:t>
      </w:r>
      <w:proofErr w:type="gramStart"/>
      <w:r>
        <w:rPr>
          <w:rFonts w:ascii="EB Garamond" w:eastAsia="EB Garamond" w:hAnsi="EB Garamond" w:cs="EB Garamond"/>
          <w:sz w:val="24"/>
          <w:szCs w:val="24"/>
        </w:rPr>
        <w:t>wasn’t</w:t>
      </w:r>
      <w:proofErr w:type="gramEnd"/>
      <w:r>
        <w:rPr>
          <w:rFonts w:ascii="EB Garamond" w:eastAsia="EB Garamond" w:hAnsi="EB Garamond" w:cs="EB Garamond"/>
          <w:sz w:val="24"/>
          <w:szCs w:val="24"/>
        </w:rPr>
        <w:t xml:space="preserve"> returning much valuable tweet data to analyze. </w:t>
      </w:r>
    </w:p>
    <w:p w14:paraId="3DE39514"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Solution: Turned the idea around and used keywords instead.</w:t>
      </w:r>
    </w:p>
    <w:p w14:paraId="5EDAF36F" w14:textId="77777777" w:rsidR="00577F78" w:rsidRDefault="00577F78">
      <w:pPr>
        <w:widowControl w:val="0"/>
        <w:rPr>
          <w:rFonts w:ascii="EB Garamond" w:eastAsia="EB Garamond" w:hAnsi="EB Garamond" w:cs="EB Garamond"/>
          <w:sz w:val="24"/>
          <w:szCs w:val="24"/>
        </w:rPr>
      </w:pPr>
    </w:p>
    <w:p w14:paraId="10B9DAFE"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 xml:space="preserve">Challenge 4: Twitter plugin for </w:t>
      </w:r>
      <w:proofErr w:type="spellStart"/>
      <w:r>
        <w:rPr>
          <w:rFonts w:ascii="EB Garamond" w:eastAsia="EB Garamond" w:hAnsi="EB Garamond" w:cs="EB Garamond"/>
          <w:sz w:val="24"/>
          <w:szCs w:val="24"/>
        </w:rPr>
        <w:t>Mulesoft</w:t>
      </w:r>
      <w:proofErr w:type="spellEnd"/>
      <w:r>
        <w:rPr>
          <w:rFonts w:ascii="EB Garamond" w:eastAsia="EB Garamond" w:hAnsi="EB Garamond" w:cs="EB Garamond"/>
          <w:sz w:val="24"/>
          <w:szCs w:val="24"/>
        </w:rPr>
        <w:t xml:space="preserve"> was not working properly. </w:t>
      </w:r>
    </w:p>
    <w:p w14:paraId="45130ACE" w14:textId="77777777" w:rsidR="00577F78" w:rsidRDefault="00000000">
      <w:pPr>
        <w:widowControl w:val="0"/>
        <w:rPr>
          <w:rFonts w:ascii="EB Garamond" w:eastAsia="EB Garamond" w:hAnsi="EB Garamond" w:cs="EB Garamond"/>
          <w:sz w:val="24"/>
          <w:szCs w:val="24"/>
        </w:rPr>
      </w:pPr>
      <w:r>
        <w:rPr>
          <w:rFonts w:ascii="EB Garamond" w:eastAsia="EB Garamond" w:hAnsi="EB Garamond" w:cs="EB Garamond"/>
          <w:sz w:val="24"/>
          <w:szCs w:val="24"/>
        </w:rPr>
        <w:t>Solution: Connected with various members of Kipi and found a solution.</w:t>
      </w:r>
    </w:p>
    <w:p w14:paraId="06925416" w14:textId="77777777" w:rsidR="00577F78" w:rsidRDefault="00000000">
      <w:pPr>
        <w:pStyle w:val="Heading3"/>
        <w:widowControl w:val="0"/>
        <w:rPr>
          <w:rFonts w:ascii="EB Garamond" w:eastAsia="EB Garamond" w:hAnsi="EB Garamond" w:cs="EB Garamond"/>
          <w:i/>
          <w:color w:val="000000"/>
          <w:sz w:val="24"/>
          <w:szCs w:val="24"/>
          <w:u w:val="single"/>
        </w:rPr>
      </w:pPr>
      <w:bookmarkStart w:id="45" w:name="_heading=h.3tbugp1" w:colFirst="0" w:colLast="0"/>
      <w:bookmarkEnd w:id="45"/>
      <w:r>
        <w:rPr>
          <w:rFonts w:ascii="EB Garamond SemiBold" w:eastAsia="EB Garamond SemiBold" w:hAnsi="EB Garamond SemiBold" w:cs="EB Garamond SemiBold"/>
          <w:color w:val="000000"/>
        </w:rPr>
        <w:t>Accomplishments</w:t>
      </w:r>
    </w:p>
    <w:p w14:paraId="36B07BE7" w14:textId="77777777" w:rsidR="00577F78" w:rsidRDefault="00000000">
      <w:pPr>
        <w:widowControl w:val="0"/>
        <w:pBdr>
          <w:top w:val="nil"/>
          <w:left w:val="nil"/>
          <w:bottom w:val="nil"/>
          <w:right w:val="nil"/>
          <w:between w:val="nil"/>
        </w:pBdr>
        <w:rPr>
          <w:rFonts w:ascii="EB Garamond" w:eastAsia="EB Garamond" w:hAnsi="EB Garamond" w:cs="EB Garamond"/>
          <w:i/>
          <w:sz w:val="24"/>
          <w:szCs w:val="24"/>
          <w:u w:val="single"/>
        </w:rPr>
      </w:pPr>
      <w:r>
        <w:rPr>
          <w:rFonts w:ascii="EB Garamond" w:eastAsia="EB Garamond" w:hAnsi="EB Garamond" w:cs="EB Garamond"/>
          <w:i/>
          <w:sz w:val="24"/>
          <w:szCs w:val="24"/>
          <w:u w:val="single"/>
        </w:rPr>
        <w:t xml:space="preserve">Functional - </w:t>
      </w:r>
    </w:p>
    <w:p w14:paraId="2B8E1154"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Improving on our use-case every week to add something new.</w:t>
      </w:r>
    </w:p>
    <w:p w14:paraId="043B9724"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Generated our own data, with coding logic in Python.</w:t>
      </w:r>
    </w:p>
    <w:p w14:paraId="7D21E876"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Followed processes that are implemented in real projects, such as:</w:t>
      </w:r>
    </w:p>
    <w:p w14:paraId="18DFF367"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Data quality checks</w:t>
      </w:r>
    </w:p>
    <w:p w14:paraId="628965B2"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Job logging and error notification</w:t>
      </w:r>
    </w:p>
    <w:p w14:paraId="4C0F4F1B"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Automated data load testing.</w:t>
      </w:r>
    </w:p>
    <w:p w14:paraId="025A98CD"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Implemented two of </w:t>
      </w:r>
      <w:proofErr w:type="spellStart"/>
      <w:r>
        <w:rPr>
          <w:rFonts w:ascii="EB Garamond" w:eastAsia="EB Garamond" w:hAnsi="EB Garamond" w:cs="EB Garamond"/>
          <w:sz w:val="24"/>
          <w:szCs w:val="24"/>
        </w:rPr>
        <w:t>kipi’s</w:t>
      </w:r>
      <w:proofErr w:type="spellEnd"/>
      <w:r>
        <w:rPr>
          <w:rFonts w:ascii="EB Garamond" w:eastAsia="EB Garamond" w:hAnsi="EB Garamond" w:cs="EB Garamond"/>
          <w:sz w:val="24"/>
          <w:szCs w:val="24"/>
        </w:rPr>
        <w:t xml:space="preserve"> </w:t>
      </w:r>
      <w:proofErr w:type="gramStart"/>
      <w:r>
        <w:rPr>
          <w:rFonts w:ascii="EB Garamond" w:eastAsia="EB Garamond" w:hAnsi="EB Garamond" w:cs="EB Garamond"/>
          <w:sz w:val="24"/>
          <w:szCs w:val="24"/>
        </w:rPr>
        <w:t>accelerators :</w:t>
      </w:r>
      <w:proofErr w:type="gramEnd"/>
      <w:r>
        <w:rPr>
          <w:rFonts w:ascii="EB Garamond" w:eastAsia="EB Garamond" w:hAnsi="EB Garamond" w:cs="EB Garamond"/>
          <w:sz w:val="24"/>
          <w:szCs w:val="24"/>
        </w:rPr>
        <w:t xml:space="preserve"> RBAC accelerator and Monitoring Accelerator.</w:t>
      </w:r>
    </w:p>
    <w:p w14:paraId="68A4A9B7"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Cross-KT sessions to make other team-members aware of our work.</w:t>
      </w:r>
    </w:p>
    <w:p w14:paraId="100FC8FF"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Used a new project management tool for team recognition called “Assembly</w:t>
      </w:r>
      <w:proofErr w:type="gramStart"/>
      <w:r>
        <w:rPr>
          <w:rFonts w:ascii="EB Garamond" w:eastAsia="EB Garamond" w:hAnsi="EB Garamond" w:cs="EB Garamond"/>
          <w:sz w:val="24"/>
          <w:szCs w:val="24"/>
        </w:rPr>
        <w:t>”.</w:t>
      </w:r>
      <w:proofErr w:type="gramEnd"/>
    </w:p>
    <w:p w14:paraId="489E9E40" w14:textId="77777777" w:rsidR="00577F78" w:rsidRDefault="00577F78">
      <w:pPr>
        <w:pBdr>
          <w:top w:val="nil"/>
          <w:left w:val="nil"/>
          <w:bottom w:val="nil"/>
          <w:right w:val="nil"/>
          <w:between w:val="nil"/>
        </w:pBdr>
        <w:ind w:left="720"/>
        <w:rPr>
          <w:rFonts w:ascii="EB Garamond" w:eastAsia="EB Garamond" w:hAnsi="EB Garamond" w:cs="EB Garamond"/>
          <w:i/>
          <w:sz w:val="24"/>
          <w:szCs w:val="24"/>
          <w:u w:val="single"/>
        </w:rPr>
      </w:pPr>
    </w:p>
    <w:p w14:paraId="0829DF43" w14:textId="77777777" w:rsidR="00577F78" w:rsidRDefault="00000000">
      <w:pPr>
        <w:pBdr>
          <w:top w:val="nil"/>
          <w:left w:val="nil"/>
          <w:bottom w:val="nil"/>
          <w:right w:val="nil"/>
          <w:between w:val="nil"/>
        </w:pBdr>
        <w:ind w:left="720"/>
        <w:rPr>
          <w:rFonts w:ascii="EB Garamond" w:eastAsia="EB Garamond" w:hAnsi="EB Garamond" w:cs="EB Garamond"/>
          <w:i/>
          <w:sz w:val="24"/>
          <w:szCs w:val="24"/>
          <w:u w:val="single"/>
        </w:rPr>
      </w:pPr>
      <w:r>
        <w:rPr>
          <w:rFonts w:ascii="EB Garamond" w:eastAsia="EB Garamond" w:hAnsi="EB Garamond" w:cs="EB Garamond"/>
          <w:i/>
          <w:sz w:val="24"/>
          <w:szCs w:val="24"/>
          <w:u w:val="single"/>
        </w:rPr>
        <w:t>Technical -</w:t>
      </w:r>
    </w:p>
    <w:p w14:paraId="4966B0EE"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Implemented a </w:t>
      </w:r>
      <w:proofErr w:type="gramStart"/>
      <w:r>
        <w:rPr>
          <w:rFonts w:ascii="EB Garamond" w:eastAsia="EB Garamond" w:hAnsi="EB Garamond" w:cs="EB Garamond"/>
          <w:sz w:val="24"/>
          <w:szCs w:val="24"/>
        </w:rPr>
        <w:t>bunch features of Snowflake</w:t>
      </w:r>
      <w:proofErr w:type="gramEnd"/>
      <w:r>
        <w:rPr>
          <w:rFonts w:ascii="EB Garamond" w:eastAsia="EB Garamond" w:hAnsi="EB Garamond" w:cs="EB Garamond"/>
          <w:sz w:val="24"/>
          <w:szCs w:val="24"/>
        </w:rPr>
        <w:t xml:space="preserve"> and learned to use them very well:</w:t>
      </w:r>
    </w:p>
    <w:p w14:paraId="039E7F05"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Okta Integration for Snowflake and Tableau</w:t>
      </w:r>
    </w:p>
    <w:p w14:paraId="727B8D26"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proofErr w:type="spellStart"/>
      <w:r>
        <w:rPr>
          <w:rFonts w:ascii="EB Garamond" w:eastAsia="EB Garamond" w:hAnsi="EB Garamond" w:cs="EB Garamond"/>
          <w:sz w:val="24"/>
          <w:szCs w:val="24"/>
        </w:rPr>
        <w:t>Snowpipe</w:t>
      </w:r>
      <w:proofErr w:type="spellEnd"/>
      <w:r>
        <w:rPr>
          <w:rFonts w:ascii="EB Garamond" w:eastAsia="EB Garamond" w:hAnsi="EB Garamond" w:cs="EB Garamond"/>
          <w:sz w:val="24"/>
          <w:szCs w:val="24"/>
        </w:rPr>
        <w:t xml:space="preserve"> with error handling</w:t>
      </w:r>
    </w:p>
    <w:p w14:paraId="08E2DCB3"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lastRenderedPageBreak/>
        <w:t>Snowflake dynamic data masking for columns</w:t>
      </w:r>
    </w:p>
    <w:p w14:paraId="0239761B"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Snowflake Stored Procedures and tasks</w:t>
      </w:r>
    </w:p>
    <w:p w14:paraId="71748A53"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External Functions with Lambda</w:t>
      </w:r>
    </w:p>
    <w:p w14:paraId="1EEB8BEA"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Data sharing to Reader Accounts</w:t>
      </w:r>
    </w:p>
    <w:p w14:paraId="4D6360DB"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Snowboard cataloging/lineage</w:t>
      </w:r>
    </w:p>
    <w:p w14:paraId="78878B05" w14:textId="77777777" w:rsidR="00577F78" w:rsidRDefault="00577F78">
      <w:pPr>
        <w:widowControl w:val="0"/>
        <w:pBdr>
          <w:top w:val="nil"/>
          <w:left w:val="nil"/>
          <w:bottom w:val="nil"/>
          <w:right w:val="nil"/>
          <w:between w:val="nil"/>
        </w:pBdr>
        <w:ind w:left="1440"/>
        <w:rPr>
          <w:rFonts w:ascii="EB Garamond" w:eastAsia="EB Garamond" w:hAnsi="EB Garamond" w:cs="EB Garamond"/>
          <w:sz w:val="24"/>
          <w:szCs w:val="24"/>
        </w:rPr>
      </w:pPr>
    </w:p>
    <w:p w14:paraId="02ED3A61"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Used </w:t>
      </w:r>
      <w:proofErr w:type="spellStart"/>
      <w:r>
        <w:rPr>
          <w:rFonts w:ascii="EB Garamond" w:eastAsia="EB Garamond" w:hAnsi="EB Garamond" w:cs="EB Garamond"/>
          <w:sz w:val="24"/>
          <w:szCs w:val="24"/>
        </w:rPr>
        <w:t>Matillion</w:t>
      </w:r>
      <w:proofErr w:type="spellEnd"/>
      <w:r>
        <w:rPr>
          <w:rFonts w:ascii="EB Garamond" w:eastAsia="EB Garamond" w:hAnsi="EB Garamond" w:cs="EB Garamond"/>
          <w:sz w:val="24"/>
          <w:szCs w:val="24"/>
        </w:rPr>
        <w:t xml:space="preserve"> to the full extent for:</w:t>
      </w:r>
    </w:p>
    <w:p w14:paraId="61E53C94"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Data ingestion</w:t>
      </w:r>
    </w:p>
    <w:p w14:paraId="3251F374"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Data transformation</w:t>
      </w:r>
    </w:p>
    <w:p w14:paraId="0CF57306"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Calling scripts</w:t>
      </w:r>
    </w:p>
    <w:p w14:paraId="3F4A6467"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Job logging</w:t>
      </w:r>
    </w:p>
    <w:p w14:paraId="23FA983D" w14:textId="77777777" w:rsidR="00577F78" w:rsidRDefault="00000000">
      <w:pPr>
        <w:widowControl w:val="0"/>
        <w:numPr>
          <w:ilvl w:val="1"/>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Sending Mails</w:t>
      </w:r>
    </w:p>
    <w:p w14:paraId="5FAF2750" w14:textId="77777777" w:rsidR="00577F78" w:rsidRDefault="00577F78">
      <w:pPr>
        <w:widowControl w:val="0"/>
        <w:pBdr>
          <w:top w:val="nil"/>
          <w:left w:val="nil"/>
          <w:bottom w:val="nil"/>
          <w:right w:val="nil"/>
          <w:between w:val="nil"/>
        </w:pBdr>
        <w:ind w:left="1440"/>
        <w:rPr>
          <w:rFonts w:ascii="EB Garamond" w:eastAsia="EB Garamond" w:hAnsi="EB Garamond" w:cs="EB Garamond"/>
          <w:sz w:val="24"/>
          <w:szCs w:val="24"/>
        </w:rPr>
      </w:pPr>
    </w:p>
    <w:p w14:paraId="5D840905" w14:textId="77777777" w:rsidR="00577F78" w:rsidRDefault="00000000">
      <w:pPr>
        <w:widowControl w:val="0"/>
        <w:numPr>
          <w:ilvl w:val="0"/>
          <w:numId w:val="15"/>
        </w:numPr>
        <w:pBdr>
          <w:top w:val="nil"/>
          <w:left w:val="nil"/>
          <w:bottom w:val="nil"/>
          <w:right w:val="nil"/>
          <w:between w:val="nil"/>
        </w:pBdr>
        <w:rPr>
          <w:rFonts w:ascii="EB Garamond" w:eastAsia="EB Garamond" w:hAnsi="EB Garamond" w:cs="EB Garamond"/>
          <w:sz w:val="24"/>
          <w:szCs w:val="24"/>
        </w:rPr>
      </w:pPr>
      <w:r>
        <w:rPr>
          <w:rFonts w:ascii="EB Garamond" w:eastAsia="EB Garamond" w:hAnsi="EB Garamond" w:cs="EB Garamond"/>
          <w:sz w:val="24"/>
          <w:szCs w:val="24"/>
        </w:rPr>
        <w:t xml:space="preserve">Learnt how to use new tools like AWS </w:t>
      </w:r>
      <w:proofErr w:type="spellStart"/>
      <w:r>
        <w:rPr>
          <w:rFonts w:ascii="EB Garamond" w:eastAsia="EB Garamond" w:hAnsi="EB Garamond" w:cs="EB Garamond"/>
          <w:sz w:val="24"/>
          <w:szCs w:val="24"/>
        </w:rPr>
        <w:t>Rekognition</w:t>
      </w:r>
      <w:proofErr w:type="spellEnd"/>
      <w:r>
        <w:rPr>
          <w:rFonts w:ascii="EB Garamond" w:eastAsia="EB Garamond" w:hAnsi="EB Garamond" w:cs="EB Garamond"/>
          <w:sz w:val="24"/>
          <w:szCs w:val="24"/>
        </w:rPr>
        <w:t xml:space="preserve">, </w:t>
      </w:r>
      <w:proofErr w:type="spellStart"/>
      <w:r>
        <w:rPr>
          <w:rFonts w:ascii="EB Garamond" w:eastAsia="EB Garamond" w:hAnsi="EB Garamond" w:cs="EB Garamond"/>
          <w:sz w:val="24"/>
          <w:szCs w:val="24"/>
        </w:rPr>
        <w:t>Mulesoft</w:t>
      </w:r>
      <w:proofErr w:type="spellEnd"/>
      <w:r>
        <w:rPr>
          <w:rFonts w:ascii="EB Garamond" w:eastAsia="EB Garamond" w:hAnsi="EB Garamond" w:cs="EB Garamond"/>
          <w:sz w:val="24"/>
          <w:szCs w:val="24"/>
        </w:rPr>
        <w:t>, Dataiku and many more</w:t>
      </w:r>
    </w:p>
    <w:p w14:paraId="2D5AE04E" w14:textId="77777777" w:rsidR="00577F78" w:rsidRDefault="00577F78">
      <w:pPr>
        <w:widowControl w:val="0"/>
        <w:spacing w:line="360" w:lineRule="auto"/>
        <w:ind w:left="1440"/>
        <w:rPr>
          <w:rFonts w:ascii="Nunito" w:eastAsia="Nunito" w:hAnsi="Nunito" w:cs="Nunito"/>
          <w:sz w:val="24"/>
          <w:szCs w:val="24"/>
        </w:rPr>
      </w:pPr>
    </w:p>
    <w:p w14:paraId="125BE1DC" w14:textId="77777777" w:rsidR="00577F78" w:rsidRDefault="00000000">
      <w:pPr>
        <w:pStyle w:val="Heading1"/>
        <w:jc w:val="left"/>
        <w:rPr>
          <w:rFonts w:ascii="EB Garamond SemiBold" w:eastAsia="EB Garamond SemiBold" w:hAnsi="EB Garamond SemiBold" w:cs="EB Garamond SemiBold"/>
        </w:rPr>
      </w:pPr>
      <w:bookmarkStart w:id="46" w:name="_heading=h.28h4qwu" w:colFirst="0" w:colLast="0"/>
      <w:bookmarkEnd w:id="46"/>
      <w:r>
        <w:rPr>
          <w:rFonts w:ascii="EB Garamond SemiBold" w:eastAsia="EB Garamond SemiBold" w:hAnsi="EB Garamond SemiBold" w:cs="EB Garamond SemiBold"/>
        </w:rPr>
        <w:t>Future Scope</w:t>
      </w:r>
    </w:p>
    <w:p w14:paraId="69F4805F" w14:textId="77777777" w:rsidR="00577F78" w:rsidRDefault="00577F78">
      <w:pPr>
        <w:rPr>
          <w:rFonts w:ascii="EB Garamond Medium" w:eastAsia="EB Garamond Medium" w:hAnsi="EB Garamond Medium" w:cs="EB Garamond Medium"/>
          <w:sz w:val="24"/>
          <w:szCs w:val="24"/>
        </w:rPr>
      </w:pPr>
    </w:p>
    <w:p w14:paraId="63EDB957" w14:textId="77777777" w:rsidR="00577F78" w:rsidRDefault="00000000">
      <w:pPr>
        <w:numPr>
          <w:ilvl w:val="0"/>
          <w:numId w:val="9"/>
        </w:num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Get google rating and implement sentiment analysis on google reviews on college.</w:t>
      </w:r>
    </w:p>
    <w:p w14:paraId="31EC2FF9" w14:textId="77777777" w:rsidR="00577F78" w:rsidRDefault="00000000">
      <w:pPr>
        <w:numPr>
          <w:ilvl w:val="0"/>
          <w:numId w:val="9"/>
        </w:num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Design a pricing plan depending on the features implemented</w:t>
      </w:r>
    </w:p>
    <w:p w14:paraId="4CF9367A" w14:textId="77777777" w:rsidR="00577F78" w:rsidRDefault="00000000">
      <w:pPr>
        <w:numPr>
          <w:ilvl w:val="0"/>
          <w:numId w:val="9"/>
        </w:numPr>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Implement email notification feature for drop-out students, and get reasons for drop-outs, which can be used to analyze what are the main reasons for which students are leaving.</w:t>
      </w:r>
    </w:p>
    <w:p w14:paraId="0FABCA0E" w14:textId="77777777" w:rsidR="00577F78" w:rsidRDefault="00577F78">
      <w:pPr>
        <w:ind w:left="720"/>
        <w:rPr>
          <w:rFonts w:ascii="EB Garamond Medium" w:eastAsia="EB Garamond Medium" w:hAnsi="EB Garamond Medium" w:cs="EB Garamond Medium"/>
          <w:sz w:val="24"/>
          <w:szCs w:val="24"/>
        </w:rPr>
      </w:pPr>
    </w:p>
    <w:p w14:paraId="4C73257F" w14:textId="77777777" w:rsidR="00577F78" w:rsidRDefault="00577F78">
      <w:pPr>
        <w:rPr>
          <w:rFonts w:ascii="EB Garamond Medium" w:eastAsia="EB Garamond Medium" w:hAnsi="EB Garamond Medium" w:cs="EB Garamond Medium"/>
          <w:sz w:val="24"/>
          <w:szCs w:val="24"/>
        </w:rPr>
      </w:pPr>
    </w:p>
    <w:sectPr w:rsidR="00577F78">
      <w:headerReference w:type="default" r:id="rId79"/>
      <w:footerReference w:type="default" r:id="rId80"/>
      <w:headerReference w:type="first" r:id="rId81"/>
      <w:footerReference w:type="first" r:id="rId82"/>
      <w:pgSz w:w="12240" w:h="15840"/>
      <w:pgMar w:top="1440" w:right="1440" w:bottom="1440" w:left="1440" w:header="144" w:footer="14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C72C5" w14:textId="77777777" w:rsidR="00D42D4B" w:rsidRDefault="00D42D4B">
      <w:pPr>
        <w:spacing w:line="240" w:lineRule="auto"/>
      </w:pPr>
      <w:r>
        <w:separator/>
      </w:r>
    </w:p>
  </w:endnote>
  <w:endnote w:type="continuationSeparator" w:id="0">
    <w:p w14:paraId="6A78CBCE" w14:textId="77777777" w:rsidR="00D42D4B" w:rsidRDefault="00D42D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EB Garamond Medium">
    <w:charset w:val="00"/>
    <w:family w:val="auto"/>
    <w:pitch w:val="variable"/>
    <w:sig w:usb0="E00002FF" w:usb1="02000413" w:usb2="00000000" w:usb3="00000000" w:csb0="0000019F" w:csb1="00000000"/>
    <w:embedRegular r:id="rId1" w:fontKey="{692FC126-620D-4D88-B5F7-C4E8F791837E}"/>
    <w:embedBold r:id="rId2" w:fontKey="{E9FC3D9D-1D46-407A-89DA-BE14A46367E2}"/>
    <w:embedItalic r:id="rId3" w:fontKey="{F84C3E84-F3E4-46A7-91CF-3349540A0F76}"/>
  </w:font>
  <w:font w:name="EB Garamond">
    <w:charset w:val="00"/>
    <w:family w:val="auto"/>
    <w:pitch w:val="variable"/>
    <w:sig w:usb0="E00002FF" w:usb1="02000413" w:usb2="00000000" w:usb3="00000000" w:csb0="0000019F" w:csb1="00000000"/>
    <w:embedRegular r:id="rId4" w:fontKey="{A62F777A-B512-48C6-B9E7-B01D2E5282DC}"/>
    <w:embedBold r:id="rId5" w:fontKey="{20579013-1386-49CD-9437-75D49142FA15}"/>
    <w:embedItalic r:id="rId6" w:fontKey="{59C68E13-907E-40F7-A449-C57D3C12D42D}"/>
  </w:font>
  <w:font w:name="EB Garamond SemiBold">
    <w:charset w:val="00"/>
    <w:family w:val="auto"/>
    <w:pitch w:val="variable"/>
    <w:sig w:usb0="E00002FF" w:usb1="02000413" w:usb2="00000000" w:usb3="00000000" w:csb0="0000019F" w:csb1="00000000"/>
    <w:embedRegular r:id="rId7" w:fontKey="{63EAC6BD-D9B0-4728-A760-045A61286A9D}"/>
    <w:embedBold r:id="rId8" w:fontKey="{10119EB9-4917-418B-AA8B-5B353F4DA94C}"/>
    <w:embedItalic r:id="rId9" w:fontKey="{87F460E5-FF6A-4C11-82F4-A06183CFBD10}"/>
  </w:font>
  <w:font w:name="Roboto">
    <w:charset w:val="00"/>
    <w:family w:val="auto"/>
    <w:pitch w:val="variable"/>
    <w:sig w:usb0="E0000AFF" w:usb1="5000217F" w:usb2="00000021" w:usb3="00000000" w:csb0="0000019F" w:csb1="00000000"/>
    <w:embedRegular r:id="rId10" w:fontKey="{047FFE88-A303-4F46-8F74-BD0B454DFDD4}"/>
  </w:font>
  <w:font w:name="Nunito">
    <w:charset w:val="00"/>
    <w:family w:val="auto"/>
    <w:pitch w:val="variable"/>
    <w:sig w:usb0="A00002FF" w:usb1="5000204B" w:usb2="00000000" w:usb3="00000000" w:csb0="00000197" w:csb1="00000000"/>
    <w:embedRegular r:id="rId11" w:fontKey="{4CD00716-C750-4290-92BF-5F7A7D84ACBB}"/>
  </w:font>
  <w:font w:name="Consolas">
    <w:panose1 w:val="020B0609020204030204"/>
    <w:charset w:val="00"/>
    <w:family w:val="modern"/>
    <w:pitch w:val="fixed"/>
    <w:sig w:usb0="E00006FF" w:usb1="0000FCFF" w:usb2="00000001" w:usb3="00000000" w:csb0="0000019F" w:csb1="00000000"/>
    <w:embedRegular r:id="rId12" w:fontKey="{C13BF32B-0751-4939-8BB3-B1029137EE7E}"/>
  </w:font>
  <w:font w:name="Calibri">
    <w:panose1 w:val="020F0502020204030204"/>
    <w:charset w:val="00"/>
    <w:family w:val="swiss"/>
    <w:pitch w:val="variable"/>
    <w:sig w:usb0="E4002EFF" w:usb1="C200247B" w:usb2="00000009" w:usb3="00000000" w:csb0="000001FF" w:csb1="00000000"/>
    <w:embedRegular r:id="rId13" w:fontKey="{E2AADA61-6396-4EE2-9C1A-9AC8958157F3}"/>
  </w:font>
  <w:font w:name="Cambria">
    <w:panose1 w:val="02040503050406030204"/>
    <w:charset w:val="00"/>
    <w:family w:val="roman"/>
    <w:pitch w:val="variable"/>
    <w:sig w:usb0="E00006FF" w:usb1="420024FF" w:usb2="02000000" w:usb3="00000000" w:csb0="0000019F" w:csb1="00000000"/>
    <w:embedRegular r:id="rId14" w:fontKey="{1FFCA3FE-811C-44FC-B12A-69844E6CB4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0D655" w14:textId="77777777" w:rsidR="00577F78" w:rsidRDefault="00000000">
    <w:pPr>
      <w:jc w:val="center"/>
    </w:pPr>
    <w:r>
      <w:fldChar w:fldCharType="begin"/>
    </w:r>
    <w:r>
      <w:instrText>PAGE</w:instrText>
    </w:r>
    <w:r>
      <w:fldChar w:fldCharType="separate"/>
    </w:r>
    <w:r w:rsidR="006B52A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1D6AD" w14:textId="77777777" w:rsidR="00577F78" w:rsidRDefault="00577F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ED493" w14:textId="77777777" w:rsidR="00D42D4B" w:rsidRDefault="00D42D4B">
      <w:pPr>
        <w:spacing w:line="240" w:lineRule="auto"/>
      </w:pPr>
      <w:r>
        <w:separator/>
      </w:r>
    </w:p>
  </w:footnote>
  <w:footnote w:type="continuationSeparator" w:id="0">
    <w:p w14:paraId="1FB52F23" w14:textId="77777777" w:rsidR="00D42D4B" w:rsidRDefault="00D42D4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8FAF4" w14:textId="77777777" w:rsidR="00577F78" w:rsidRDefault="00000000">
    <w:r>
      <w:rPr>
        <w:noProof/>
      </w:rPr>
      <w:drawing>
        <wp:inline distT="114300" distB="114300" distL="114300" distR="114300" wp14:anchorId="63313DC4" wp14:editId="731B6B55">
          <wp:extent cx="1414463" cy="456278"/>
          <wp:effectExtent l="0" t="0" r="0" b="0"/>
          <wp:docPr id="11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
                  <a:srcRect/>
                  <a:stretch>
                    <a:fillRect/>
                  </a:stretch>
                </pic:blipFill>
                <pic:spPr>
                  <a:xfrm>
                    <a:off x="0" y="0"/>
                    <a:ext cx="1414463" cy="456278"/>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C5985" w14:textId="77777777" w:rsidR="00577F78" w:rsidRDefault="00577F7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19D8"/>
    <w:multiLevelType w:val="multilevel"/>
    <w:tmpl w:val="5F76A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F44B7"/>
    <w:multiLevelType w:val="multilevel"/>
    <w:tmpl w:val="CA4412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D8F5AA8"/>
    <w:multiLevelType w:val="multilevel"/>
    <w:tmpl w:val="4AC845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12A27DAF"/>
    <w:multiLevelType w:val="multilevel"/>
    <w:tmpl w:val="F9ACC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8077AA"/>
    <w:multiLevelType w:val="multilevel"/>
    <w:tmpl w:val="031A79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193A0251"/>
    <w:multiLevelType w:val="multilevel"/>
    <w:tmpl w:val="3E22F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A05369"/>
    <w:multiLevelType w:val="multilevel"/>
    <w:tmpl w:val="2EBE9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D8699B"/>
    <w:multiLevelType w:val="multilevel"/>
    <w:tmpl w:val="64904AA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5A37CDF"/>
    <w:multiLevelType w:val="multilevel"/>
    <w:tmpl w:val="83084B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842405"/>
    <w:multiLevelType w:val="multilevel"/>
    <w:tmpl w:val="1E864A5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DAF1F47"/>
    <w:multiLevelType w:val="multilevel"/>
    <w:tmpl w:val="48485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2921057"/>
    <w:multiLevelType w:val="multilevel"/>
    <w:tmpl w:val="2996C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B7C1FBB"/>
    <w:multiLevelType w:val="multilevel"/>
    <w:tmpl w:val="2262746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BFF3983"/>
    <w:multiLevelType w:val="multilevel"/>
    <w:tmpl w:val="15FE28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C1F0BA5"/>
    <w:multiLevelType w:val="multilevel"/>
    <w:tmpl w:val="D1D6BDD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3C16393"/>
    <w:multiLevelType w:val="multilevel"/>
    <w:tmpl w:val="A86A98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7E665F1"/>
    <w:multiLevelType w:val="multilevel"/>
    <w:tmpl w:val="3E6AF6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B9B1286"/>
    <w:multiLevelType w:val="multilevel"/>
    <w:tmpl w:val="C5642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1B4C48"/>
    <w:multiLevelType w:val="multilevel"/>
    <w:tmpl w:val="3AFE7B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61315787"/>
    <w:multiLevelType w:val="multilevel"/>
    <w:tmpl w:val="263400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4CA750A"/>
    <w:multiLevelType w:val="multilevel"/>
    <w:tmpl w:val="81DC671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55715F7"/>
    <w:multiLevelType w:val="multilevel"/>
    <w:tmpl w:val="8D7C333C"/>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22" w15:restartNumberingAfterBreak="0">
    <w:nsid w:val="6F277F5F"/>
    <w:multiLevelType w:val="multilevel"/>
    <w:tmpl w:val="7CFC37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7F95A9B"/>
    <w:multiLevelType w:val="multilevel"/>
    <w:tmpl w:val="7EFE5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9D2375E"/>
    <w:multiLevelType w:val="multilevel"/>
    <w:tmpl w:val="9A88B8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22982202">
    <w:abstractNumId w:val="14"/>
  </w:num>
  <w:num w:numId="2" w16cid:durableId="1838809904">
    <w:abstractNumId w:val="16"/>
  </w:num>
  <w:num w:numId="3" w16cid:durableId="845706171">
    <w:abstractNumId w:val="5"/>
  </w:num>
  <w:num w:numId="4" w16cid:durableId="1150320208">
    <w:abstractNumId w:val="18"/>
  </w:num>
  <w:num w:numId="5" w16cid:durableId="128060441">
    <w:abstractNumId w:val="19"/>
  </w:num>
  <w:num w:numId="6" w16cid:durableId="2030837298">
    <w:abstractNumId w:val="13"/>
  </w:num>
  <w:num w:numId="7" w16cid:durableId="836068782">
    <w:abstractNumId w:val="9"/>
  </w:num>
  <w:num w:numId="8" w16cid:durableId="932006654">
    <w:abstractNumId w:val="4"/>
  </w:num>
  <w:num w:numId="9" w16cid:durableId="75517157">
    <w:abstractNumId w:val="24"/>
  </w:num>
  <w:num w:numId="10" w16cid:durableId="2070029460">
    <w:abstractNumId w:val="22"/>
  </w:num>
  <w:num w:numId="11" w16cid:durableId="397559359">
    <w:abstractNumId w:val="10"/>
  </w:num>
  <w:num w:numId="12" w16cid:durableId="995958107">
    <w:abstractNumId w:val="20"/>
  </w:num>
  <w:num w:numId="13" w16cid:durableId="922837975">
    <w:abstractNumId w:val="23"/>
  </w:num>
  <w:num w:numId="14" w16cid:durableId="82268984">
    <w:abstractNumId w:val="7"/>
  </w:num>
  <w:num w:numId="15" w16cid:durableId="1573153094">
    <w:abstractNumId w:val="11"/>
  </w:num>
  <w:num w:numId="16" w16cid:durableId="1926768205">
    <w:abstractNumId w:val="2"/>
  </w:num>
  <w:num w:numId="17" w16cid:durableId="584457724">
    <w:abstractNumId w:val="12"/>
  </w:num>
  <w:num w:numId="18" w16cid:durableId="1476796389">
    <w:abstractNumId w:val="3"/>
  </w:num>
  <w:num w:numId="19" w16cid:durableId="757794578">
    <w:abstractNumId w:val="21"/>
  </w:num>
  <w:num w:numId="20" w16cid:durableId="1194228065">
    <w:abstractNumId w:val="8"/>
  </w:num>
  <w:num w:numId="21" w16cid:durableId="1839079083">
    <w:abstractNumId w:val="1"/>
  </w:num>
  <w:num w:numId="22" w16cid:durableId="621154922">
    <w:abstractNumId w:val="17"/>
  </w:num>
  <w:num w:numId="23" w16cid:durableId="783306331">
    <w:abstractNumId w:val="0"/>
  </w:num>
  <w:num w:numId="24" w16cid:durableId="1810972277">
    <w:abstractNumId w:val="6"/>
  </w:num>
  <w:num w:numId="25" w16cid:durableId="53026215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F78"/>
    <w:rsid w:val="00577F78"/>
    <w:rsid w:val="006B52AD"/>
    <w:rsid w:val="00D42D4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06F11B"/>
  <w15:docId w15:val="{C571B734-B2E2-4254-BAE5-1252DE7B6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cs.google.com/spreadsheets/d/1r8LGTYPotKDbRlKxr6oX0Pxq_oC-dYkb/edit?usp=sharing&amp;ouid=109023705375788511168&amp;rtpof=true&amp;sd=true" TargetMode="External"/><Relationship Id="rId21" Type="http://schemas.openxmlformats.org/officeDocument/2006/relationships/hyperlink" Target="https://en.wikipedia.org/wiki/Computing_platform"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theme" Target="theme/theme1.xml"/><Relationship Id="rId16" Type="http://schemas.openxmlformats.org/officeDocument/2006/relationships/hyperlink" Target="https://docs.snowflake.com/en/user-guide/admin-trial-account.html" TargetMode="External"/><Relationship Id="rId11" Type="http://schemas.openxmlformats.org/officeDocument/2006/relationships/hyperlink" Target="https://www.statista.com/statistics/1001039/india-unemployment-rate-by-education-level/"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oter" Target="footer2.xml"/><Relationship Id="rId19" Type="http://schemas.openxmlformats.org/officeDocument/2006/relationships/hyperlink" Target="https://en.wikipedia.org/wiki/Software_as_a_service" TargetMode="External"/><Relationship Id="rId14" Type="http://schemas.openxmlformats.org/officeDocument/2006/relationships/image" Target="media/image4.png"/><Relationship Id="rId22" Type="http://schemas.openxmlformats.org/officeDocument/2006/relationships/hyperlink" Target="https://en.wikipedia.org/wiki/Application_programming_interfac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s://docs.google.com/spreadsheets/d/1Nqdtt_SqPm6wWd-13gVw-5gGClKYk4aa/edit?usp=sharing&amp;ouid=109023705375788511168&amp;rtpof=true&amp;sd=true"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matillion.com/technology/cloud-data-warehouse/snowflake/" TargetMode="External"/><Relationship Id="rId25" Type="http://schemas.openxmlformats.org/officeDocument/2006/relationships/hyperlink" Target="https://en.wikipedia.org/wiki/Server_farms"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s://en.wikipedia.org/wiki/Cloud_computing"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en.wikipedia.org/wiki/Web_service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s://economictimes.indiatimes.com/news/economy/policy/experts-sceptical-about-cmies-unemployment-data/articleshow/91289669.cms?utm_source=contentofinterest&amp;utm_medium=text&amp;utm_campaign=cppst"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6.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tatista.com/statistics/1001039/india-unemployment-rate-by-education-level/" TargetMode="External"/><Relationship Id="rId18" Type="http://schemas.openxmlformats.org/officeDocument/2006/relationships/hyperlink" Target="https://en.wikipedia.org/wiki/Amazon.com" TargetMode="External"/><Relationship Id="rId39" Type="http://schemas.openxmlformats.org/officeDocument/2006/relationships/image" Target="media/image18.png"/><Relationship Id="rId34" Type="http://schemas.openxmlformats.org/officeDocument/2006/relationships/image" Target="media/image13.jp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en.wikipedia.org/wiki/Distributed_computing"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k2P2EheVaCH90VSyzIaX+H0gdQ==">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6029</Words>
  <Characters>34368</Characters>
  <Application>Microsoft Office Word</Application>
  <DocSecurity>0</DocSecurity>
  <Lines>286</Lines>
  <Paragraphs>80</Paragraphs>
  <ScaleCrop>false</ScaleCrop>
  <Company/>
  <LinksUpToDate>false</LinksUpToDate>
  <CharactersWithSpaces>40317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Pushpendra Singh</dc:creator>
  <cp:lastModifiedBy>Pushpendra Singh</cp:lastModifiedBy>
  <cp:revision>2</cp:revision>
  <dcterms:created xsi:type="dcterms:W3CDTF">2024-04-26T14:20:00Z</dcterms:created>
  <dcterms:modified xsi:type="dcterms:W3CDTF">2024-04-26T14:20:00Z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424235465</vt:i4>
  </property>
</Properties>
</file>